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7088"/>
      </w:tblGrid>
      <w:tr w:rsidR="00F3594F" w:rsidTr="00F3594F">
        <w:tc>
          <w:tcPr>
            <w:tcW w:w="1384" w:type="dxa"/>
          </w:tcPr>
          <w:p w:rsidR="00F3594F" w:rsidRPr="00F3594F" w:rsidRDefault="00F3594F">
            <w:pPr>
              <w:rPr>
                <w:lang w:val="en-US"/>
              </w:rPr>
            </w:pPr>
            <w:proofErr w:type="spellStart"/>
            <w:r>
              <w:t>asaulov</w:t>
            </w:r>
            <w:proofErr w:type="spellEnd"/>
            <w:r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7088" w:type="dxa"/>
          </w:tcPr>
          <w:p w:rsidR="00F3594F" w:rsidRDefault="00F3594F">
            <w:r w:rsidRPr="00F3594F">
              <w:t>Военно-пересыльные пункты и полки</w:t>
            </w:r>
          </w:p>
        </w:tc>
      </w:tr>
      <w:tr w:rsidR="00F3594F" w:rsidTr="00F3594F">
        <w:tc>
          <w:tcPr>
            <w:tcW w:w="1384" w:type="dxa"/>
          </w:tcPr>
          <w:p w:rsidR="00F3594F" w:rsidRDefault="00F3594F">
            <w:proofErr w:type="spellStart"/>
            <w:r>
              <w:t>asaulov</w:t>
            </w:r>
            <w:proofErr w:type="spellEnd"/>
            <w:r>
              <w:t>_</w:t>
            </w:r>
            <w:r>
              <w:rPr>
                <w:lang w:val="en-US"/>
              </w:rPr>
              <w:t>rel_2</w:t>
            </w:r>
          </w:p>
        </w:tc>
        <w:tc>
          <w:tcPr>
            <w:tcW w:w="7088" w:type="dxa"/>
          </w:tcPr>
          <w:p w:rsidR="00F3594F" w:rsidRDefault="00F3594F">
            <w:r w:rsidRPr="00F3594F">
              <w:t>Документ, уточняющий потери</w:t>
            </w:r>
            <w:bookmarkStart w:id="0" w:name="_GoBack"/>
            <w:bookmarkEnd w:id="0"/>
          </w:p>
        </w:tc>
      </w:tr>
    </w:tbl>
    <w:p w:rsidR="00C34217" w:rsidRDefault="00C34217"/>
    <w:sectPr w:rsidR="00C3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15"/>
    <w:rsid w:val="006E0F15"/>
    <w:rsid w:val="00C34217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2023-12-20T06:49:00Z</dcterms:created>
  <dcterms:modified xsi:type="dcterms:W3CDTF">2023-12-20T06:50:00Z</dcterms:modified>
</cp:coreProperties>
</file>