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2D" w:rsidRDefault="00BF6B2D" w:rsidP="00BF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BF6B2D" w:rsidRDefault="00BF6B2D" w:rsidP="00BF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BF6B2D" w:rsidRDefault="00BF6B2D" w:rsidP="00BF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B2D" w:rsidRDefault="00BF6B2D" w:rsidP="00BF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B2D" w:rsidRDefault="00BF6B2D" w:rsidP="00BF6B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Андриянович</w:t>
      </w:r>
      <w:proofErr w:type="spellEnd"/>
    </w:p>
    <w:p w:rsidR="00BF6B2D" w:rsidRDefault="00BF6B2D" w:rsidP="00BF6B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станция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2.02.1924 - 29.10.2012</w:t>
      </w:r>
    </w:p>
    <w:p w:rsidR="00BF6B2D" w:rsidRDefault="00BF6B2D" w:rsidP="00BF6B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войны</w:t>
      </w:r>
    </w:p>
    <w:p w:rsidR="00BF6B2D" w:rsidRDefault="00BF6B2D" w:rsidP="00BF6B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Анжеоро-Судженск</w:t>
      </w:r>
      <w:proofErr w:type="spellEnd"/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B2D" w:rsidRDefault="00BF6B2D" w:rsidP="00BF6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F6B2D" w:rsidRDefault="00BF6B2D" w:rsidP="00BF6B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Анжеро-Судженск,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Анжеросудженский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ГВК</w:t>
      </w:r>
    </w:p>
    <w:p w:rsidR="00BF6B2D" w:rsidRDefault="00BF6B2D" w:rsidP="00BF6B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BF6B2D" w:rsidRDefault="00BF6B2D" w:rsidP="00BF6B2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рядовой</w:t>
      </w:r>
    </w:p>
    <w:p w:rsidR="00BF6B2D" w:rsidRDefault="00BF6B2D" w:rsidP="00BF6B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BF6B2D" w:rsidRPr="00BF6B2D" w:rsidRDefault="00BF6B2D" w:rsidP="00BF6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Призван был </w:t>
      </w:r>
      <w:r w:rsidRPr="00BF6B2D">
        <w:rPr>
          <w:rFonts w:ascii="Times New Roman" w:hAnsi="Times New Roman" w:cs="Times New Roman"/>
          <w:sz w:val="24"/>
          <w:szCs w:val="28"/>
        </w:rPr>
        <w:t>14 августа 1942</w:t>
      </w:r>
      <w:r>
        <w:rPr>
          <w:rFonts w:ascii="Times New Roman" w:hAnsi="Times New Roman" w:cs="Times New Roman"/>
          <w:sz w:val="24"/>
          <w:szCs w:val="28"/>
        </w:rPr>
        <w:t xml:space="preserve"> в возрасте 18 лет</w:t>
      </w:r>
      <w:r w:rsidRPr="00BF6B2D">
        <w:rPr>
          <w:rFonts w:ascii="Times New Roman" w:hAnsi="Times New Roman" w:cs="Times New Roman"/>
          <w:sz w:val="24"/>
          <w:szCs w:val="28"/>
        </w:rPr>
        <w:t xml:space="preserve"> рядовым в пехотные войска  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BF6B2D">
        <w:rPr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 в Смоленском сражении. </w:t>
      </w:r>
      <w:r w:rsidRPr="00BF6B2D">
        <w:rPr>
          <w:rFonts w:ascii="Times New Roman" w:hAnsi="Times New Roman" w:cs="Times New Roman"/>
          <w:sz w:val="24"/>
        </w:rPr>
        <w:t xml:space="preserve">Воевал в пулеметном подразделении. </w:t>
      </w:r>
      <w:r>
        <w:rPr>
          <w:rFonts w:ascii="Times New Roman" w:hAnsi="Times New Roman" w:cs="Times New Roman"/>
          <w:sz w:val="24"/>
        </w:rPr>
        <w:t xml:space="preserve">Воспоминания. </w:t>
      </w:r>
      <w:r w:rsidRPr="00BF6B2D">
        <w:rPr>
          <w:rFonts w:ascii="Times New Roman" w:hAnsi="Times New Roman" w:cs="Times New Roman"/>
          <w:sz w:val="24"/>
        </w:rPr>
        <w:t xml:space="preserve">«Нас везли до Вязьмы, она была полностью разбита. Затем через </w:t>
      </w:r>
      <w:proofErr w:type="spellStart"/>
      <w:r w:rsidRPr="00BF6B2D">
        <w:rPr>
          <w:rFonts w:ascii="Times New Roman" w:hAnsi="Times New Roman" w:cs="Times New Roman"/>
          <w:sz w:val="24"/>
        </w:rPr>
        <w:t>Гжатск</w:t>
      </w:r>
      <w:proofErr w:type="spellEnd"/>
      <w:r w:rsidRPr="00BF6B2D">
        <w:rPr>
          <w:rFonts w:ascii="Times New Roman" w:hAnsi="Times New Roman" w:cs="Times New Roman"/>
          <w:sz w:val="24"/>
        </w:rPr>
        <w:t xml:space="preserve"> подразделение было выдвинуто по направлению к Смоленску. Д</w:t>
      </w:r>
      <w:r w:rsidRPr="00BF6B2D">
        <w:rPr>
          <w:rFonts w:ascii="Times New Roman" w:hAnsi="Times New Roman" w:cs="Times New Roman"/>
          <w:sz w:val="24"/>
          <w:szCs w:val="28"/>
        </w:rPr>
        <w:t>ва раза Смоленск сдавали, а потом два раза брали.</w:t>
      </w:r>
      <w:r w:rsidRPr="00BF6B2D">
        <w:rPr>
          <w:rFonts w:ascii="Times New Roman" w:hAnsi="Times New Roman" w:cs="Times New Roman"/>
          <w:sz w:val="24"/>
        </w:rPr>
        <w:t xml:space="preserve"> </w:t>
      </w:r>
      <w:r w:rsidRPr="00BF6B2D">
        <w:rPr>
          <w:rFonts w:ascii="Times New Roman" w:hAnsi="Times New Roman" w:cs="Times New Roman"/>
          <w:sz w:val="24"/>
          <w:szCs w:val="28"/>
        </w:rPr>
        <w:t xml:space="preserve">Первое ранение в левую руку было легким. После него снова в бой. </w:t>
      </w:r>
      <w:r w:rsidRPr="00BF6B2D">
        <w:rPr>
          <w:rFonts w:ascii="Times New Roman" w:hAnsi="Times New Roman" w:cs="Times New Roman"/>
          <w:sz w:val="24"/>
        </w:rPr>
        <w:t>Под Ельней взвод попал на минное поле, подорвался на мине. Ранение было тяжелое в ногу и в руку. Ночь лежал на поле. В госпитале началась гангрена, ногу ампутировали».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B2D" w:rsidRDefault="00BF6B2D" w:rsidP="00BF6B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2 ранения.</w:t>
      </w:r>
    </w:p>
    <w:p w:rsidR="00BF6B2D" w:rsidRDefault="00BF6B2D" w:rsidP="00BF6B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BF6B2D" w:rsidRP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 Великой Отечественной войны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степени, орден Жукова.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B2D" w:rsidRDefault="00BF6B2D" w:rsidP="00BF6B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Умер мосле войны в возрасте 88 лет. Похоронен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анжеро-судженском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кладбище.</w:t>
      </w:r>
    </w:p>
    <w:p w:rsidR="00BF6B2D" w:rsidRDefault="00BF6B2D" w:rsidP="00BF6B2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F6B2D" w:rsidRDefault="00BF6B2D" w:rsidP="00BF6B2D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BF6B2D" w:rsidRDefault="00BF6B2D" w:rsidP="00BF6B2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B2D" w:rsidRDefault="00BF6B2D" w:rsidP="00BF6B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BF6B2D" w:rsidRDefault="00BF6B2D" w:rsidP="00BF6B2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F6B2D" w:rsidRDefault="00BF6B2D" w:rsidP="00BF6B2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F6B2D" w:rsidRDefault="00BF6B2D" w:rsidP="00BF6B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BF6B2D" w:rsidRDefault="00BF6B2D" w:rsidP="00BF6B2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F6B2D" w:rsidRDefault="00BF6B2D" w:rsidP="00BF6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BF6B2D" w:rsidRDefault="00BF6B2D" w:rsidP="00BF6B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BF6B2D" w:rsidRDefault="00BF6B2D" w:rsidP="00BF6B2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F6B2D" w:rsidRDefault="00BF6B2D" w:rsidP="00BF6B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проходил  обычный день во время Великой Отечественной войны? Где и как Вы (или Ваши родственники) его проводили?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F6B2D" w:rsidRDefault="00BF6B2D" w:rsidP="00BF6B2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F6B2D" w:rsidRDefault="00BF6B2D" w:rsidP="00BF6B2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BF6B2D" w:rsidRDefault="00BF6B2D" w:rsidP="00BF6B2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F6B2D" w:rsidRDefault="00BF6B2D" w:rsidP="00BF6B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CA565A" w:rsidRDefault="00BF6B2D" w:rsidP="00BF6B2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ранения. </w:t>
      </w:r>
      <w:r w:rsidR="00CA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ране в ногу. </w:t>
      </w:r>
      <w:r w:rsidR="00CA565A" w:rsidRPr="00CA565A">
        <w:rPr>
          <w:rFonts w:ascii="Times New Roman" w:hAnsi="Times New Roman" w:cs="Times New Roman"/>
          <w:sz w:val="24"/>
          <w:szCs w:val="28"/>
        </w:rPr>
        <w:t xml:space="preserve">Недалеко от него лежал тяжело раненный молодой командир. Он уже даже не стонал, видимо, был без сознания. Когда пришли санитары, дядя  показал им в сторону этого парня и сказал, что сам может еще подождать, а тому помощь нужна срочно. Санитары унесли командира. А за дядей пришли только утром. </w:t>
      </w:r>
    </w:p>
    <w:p w:rsidR="00BF6B2D" w:rsidRPr="00CA565A" w:rsidRDefault="00CA565A" w:rsidP="00BF6B2D">
      <w:pPr>
        <w:pStyle w:val="a3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A565A">
        <w:rPr>
          <w:rFonts w:ascii="Times New Roman" w:hAnsi="Times New Roman" w:cs="Times New Roman"/>
          <w:sz w:val="24"/>
          <w:szCs w:val="28"/>
        </w:rPr>
        <w:t>Он потерял много крови, и с ногой дела были плохи, началась гангрена. Так попал в госпиталь, затем был отправлен в Москву на лечение, а потом еще несколько месяцев пробыл на долечивании в Нижнем Тагиле. Домой в Сибирь, на</w:t>
      </w:r>
      <w:r w:rsidRPr="00CA565A">
        <w:rPr>
          <w:sz w:val="24"/>
          <w:szCs w:val="28"/>
        </w:rPr>
        <w:t xml:space="preserve"> </w:t>
      </w:r>
      <w:r w:rsidRPr="00CA565A">
        <w:rPr>
          <w:rFonts w:ascii="Times New Roman" w:hAnsi="Times New Roman" w:cs="Times New Roman"/>
          <w:sz w:val="24"/>
          <w:szCs w:val="28"/>
        </w:rPr>
        <w:t xml:space="preserve">далекую станцию </w:t>
      </w:r>
      <w:proofErr w:type="spellStart"/>
      <w:r w:rsidRPr="00CA565A">
        <w:rPr>
          <w:rFonts w:ascii="Times New Roman" w:hAnsi="Times New Roman" w:cs="Times New Roman"/>
          <w:sz w:val="24"/>
          <w:szCs w:val="28"/>
        </w:rPr>
        <w:t>Судженку</w:t>
      </w:r>
      <w:proofErr w:type="spellEnd"/>
      <w:r w:rsidRPr="00CA565A">
        <w:rPr>
          <w:rFonts w:ascii="Times New Roman" w:hAnsi="Times New Roman" w:cs="Times New Roman"/>
          <w:sz w:val="24"/>
          <w:szCs w:val="28"/>
        </w:rPr>
        <w:t xml:space="preserve">  дядя приехал только через полгода.</w:t>
      </w:r>
    </w:p>
    <w:p w:rsidR="00BF6B2D" w:rsidRDefault="00BF6B2D" w:rsidP="00CA56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:rsidR="00CA565A" w:rsidRDefault="00CA565A" w:rsidP="00CA56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CA565A">
        <w:rPr>
          <w:rFonts w:ascii="Times New Roman" w:hAnsi="Times New Roman" w:cs="Times New Roman"/>
          <w:sz w:val="24"/>
          <w:szCs w:val="28"/>
        </w:rPr>
        <w:t xml:space="preserve">Первые годы после войны даже пенсию не платили. Дядя Петя побыв немного дома, поехал в город, устроился на работу, какую смог осилить. Фронтовика, конечно, принимали везде, но физически он мало, что мог. Протез ему выдали не сразу, было тяжело. Но дядя был молод, вскоре женился. И его жена Вера была ему всю жизнь поддержкой и опорой. </w:t>
      </w:r>
    </w:p>
    <w:p w:rsidR="00BF6B2D" w:rsidRDefault="00CA565A" w:rsidP="00CA565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17. </w:t>
      </w:r>
      <w:r w:rsidR="00BF6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BF6B2D" w:rsidRDefault="00CA565A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дядя навсегда запомнил День Победы. И он был для него до самой смерти самым главным праздником. Его отмечала вся семья. И поздравляли мы дядю все как героя войны.</w:t>
      </w:r>
    </w:p>
    <w:p w:rsidR="00CA565A" w:rsidRDefault="00CA565A" w:rsidP="00CA565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BF6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жизни (или Ваших родственников). Где работали? </w:t>
      </w:r>
    </w:p>
    <w:p w:rsidR="00CA565A" w:rsidRPr="00CA565A" w:rsidRDefault="00CA565A" w:rsidP="00CA565A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</w:t>
      </w:r>
      <w:r w:rsidRPr="00CA565A">
        <w:rPr>
          <w:rFonts w:ascii="Times New Roman" w:hAnsi="Times New Roman" w:cs="Times New Roman"/>
          <w:sz w:val="24"/>
          <w:szCs w:val="28"/>
        </w:rPr>
        <w:t>диспетчером на  автобазе, затем бухгалтером. А перед выходом на пенсию лет 15 работал приемосдатчиком на</w:t>
      </w:r>
      <w:r>
        <w:rPr>
          <w:rFonts w:ascii="Times New Roman" w:hAnsi="Times New Roman" w:cs="Times New Roman"/>
          <w:sz w:val="24"/>
          <w:szCs w:val="28"/>
        </w:rPr>
        <w:t xml:space="preserve"> пищекомбинате.</w:t>
      </w:r>
    </w:p>
    <w:p w:rsidR="00BF6B2D" w:rsidRDefault="00CA565A" w:rsidP="00CA56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F6B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Учились?_______________________________________________________________</w:t>
      </w:r>
    </w:p>
    <w:p w:rsidR="00BF6B2D" w:rsidRDefault="00CA565A" w:rsidP="00CA56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BF6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A565A" w:rsidRDefault="00CA565A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6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Дмитриева Лариса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56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племянница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8-950-591-14 04</w:t>
      </w:r>
    </w:p>
    <w:p w:rsidR="00BF6B2D" w:rsidRDefault="00BF6B2D" w:rsidP="00BF6B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ФИО полностью                    </w:t>
      </w:r>
      <w:r w:rsidR="00CA56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родственные связи                       контактный телефон</w:t>
      </w:r>
    </w:p>
    <w:p w:rsidR="00BF6B2D" w:rsidRDefault="00BF6B2D" w:rsidP="00BF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B2D" w:rsidRDefault="00BF6B2D" w:rsidP="00BF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B2D" w:rsidRDefault="00BF6B2D" w:rsidP="00BF6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BF6B2D" w:rsidRDefault="00BF6B2D" w:rsidP="00BF6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2B6" w:rsidRDefault="003F22B6"/>
    <w:sectPr w:rsidR="003F22B6" w:rsidSect="00BF6B2D">
      <w:pgSz w:w="11906" w:h="16838"/>
      <w:pgMar w:top="1077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6B2D"/>
    <w:rsid w:val="003F22B6"/>
    <w:rsid w:val="00BF6B2D"/>
    <w:rsid w:val="00CA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2024-11-25T08:44:00Z</dcterms:created>
  <dcterms:modified xsi:type="dcterms:W3CDTF">2024-11-25T09:03:00Z</dcterms:modified>
</cp:coreProperties>
</file>