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A8" w:rsidRPr="00F17A4C" w:rsidRDefault="00F17A4C">
      <w:pPr>
        <w:rPr>
          <w:b/>
          <w:sz w:val="24"/>
          <w:szCs w:val="24"/>
        </w:rPr>
      </w:pPr>
      <w:proofErr w:type="spellStart"/>
      <w:r w:rsidRPr="00F17A4C">
        <w:rPr>
          <w:b/>
          <w:sz w:val="24"/>
          <w:szCs w:val="24"/>
        </w:rPr>
        <w:t>Аньков</w:t>
      </w:r>
      <w:proofErr w:type="spellEnd"/>
      <w:r w:rsidRPr="00F17A4C">
        <w:rPr>
          <w:b/>
          <w:sz w:val="24"/>
          <w:szCs w:val="24"/>
        </w:rPr>
        <w:t xml:space="preserve"> Филипп Яковлевич</w:t>
      </w:r>
    </w:p>
    <w:p w:rsidR="00F17A4C" w:rsidRPr="00F17A4C" w:rsidRDefault="00F17A4C">
      <w:pPr>
        <w:rPr>
          <w:b/>
          <w:sz w:val="24"/>
          <w:szCs w:val="24"/>
        </w:rPr>
      </w:pPr>
      <w:r w:rsidRPr="00F17A4C">
        <w:rPr>
          <w:b/>
          <w:sz w:val="24"/>
          <w:szCs w:val="24"/>
        </w:rPr>
        <w:t>1904 г.</w:t>
      </w:r>
    </w:p>
    <w:p w:rsidR="00F17A4C" w:rsidRPr="00F17A4C" w:rsidRDefault="00F17A4C" w:rsidP="00F17A4C">
      <w:pPr>
        <w:jc w:val="both"/>
        <w:rPr>
          <w:sz w:val="24"/>
          <w:szCs w:val="24"/>
        </w:rPr>
      </w:pPr>
      <w:r w:rsidRPr="00F17A4C">
        <w:rPr>
          <w:b/>
          <w:sz w:val="24"/>
          <w:szCs w:val="24"/>
        </w:rPr>
        <w:t xml:space="preserve">Участник Великой Отечественной войны. </w:t>
      </w:r>
      <w:r>
        <w:rPr>
          <w:sz w:val="24"/>
          <w:szCs w:val="24"/>
        </w:rPr>
        <w:t xml:space="preserve">Родился в д. </w:t>
      </w:r>
      <w:proofErr w:type="spellStart"/>
      <w:r>
        <w:rPr>
          <w:sz w:val="24"/>
          <w:szCs w:val="24"/>
        </w:rPr>
        <w:t>Елгино</w:t>
      </w:r>
      <w:proofErr w:type="spellEnd"/>
      <w:r>
        <w:rPr>
          <w:sz w:val="24"/>
          <w:szCs w:val="24"/>
        </w:rPr>
        <w:t xml:space="preserve"> Юргинского района. </w:t>
      </w:r>
      <w:r w:rsidRPr="00F17A4C">
        <w:rPr>
          <w:sz w:val="24"/>
          <w:szCs w:val="24"/>
        </w:rPr>
        <w:t>В 1942 году призван Юргинским РВК в армию и направлен на 1-й Украинский фронт, где в составе воинской части принимает участие в боевых действиях по освобождению Украины от немецких захватчиков.</w:t>
      </w:r>
    </w:p>
    <w:p w:rsidR="00F17A4C" w:rsidRPr="00F17A4C" w:rsidRDefault="00F17A4C" w:rsidP="00F17A4C">
      <w:pPr>
        <w:jc w:val="both"/>
        <w:rPr>
          <w:sz w:val="24"/>
          <w:szCs w:val="24"/>
        </w:rPr>
      </w:pPr>
      <w:bookmarkStart w:id="0" w:name="_GoBack"/>
      <w:r w:rsidRPr="00F17A4C">
        <w:rPr>
          <w:b/>
          <w:sz w:val="24"/>
          <w:szCs w:val="24"/>
        </w:rPr>
        <w:t>Награды: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орден Отечественной войны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степени, медаль «За отвагу», медаль «За боевые заслуги», медаль «За победу над Германией в Великой Отечественной войне 1941-1945 гг.», юбилейные медали.</w:t>
      </w:r>
      <w:bookmarkEnd w:id="0"/>
    </w:p>
    <w:sectPr w:rsidR="00F17A4C" w:rsidRPr="00F17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A6"/>
    <w:rsid w:val="004146A6"/>
    <w:rsid w:val="008672A8"/>
    <w:rsid w:val="00F1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2025-03-19T07:45:00Z</dcterms:created>
  <dcterms:modified xsi:type="dcterms:W3CDTF">2025-03-19T07:50:00Z</dcterms:modified>
</cp:coreProperties>
</file>