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73" w:rsidRPr="007331B4" w:rsidRDefault="00087AF4" w:rsidP="007331B4">
      <w:pPr>
        <w:spacing w:after="0" w:line="240" w:lineRule="auto"/>
        <w:rPr>
          <w:b/>
          <w:lang w:val="en-US"/>
        </w:rPr>
      </w:pPr>
      <w:r w:rsidRPr="007331B4">
        <w:rPr>
          <w:b/>
        </w:rPr>
        <w:t>Алексеев Михаил Николаевич</w:t>
      </w:r>
    </w:p>
    <w:p w:rsidR="00087AF4" w:rsidRPr="007331B4" w:rsidRDefault="00087AF4" w:rsidP="007331B4">
      <w:pPr>
        <w:spacing w:after="0" w:line="240" w:lineRule="auto"/>
        <w:rPr>
          <w:b/>
        </w:rPr>
      </w:pPr>
      <w:r w:rsidRPr="007331B4">
        <w:rPr>
          <w:b/>
        </w:rPr>
        <w:t>1923-2006 гг.</w:t>
      </w:r>
    </w:p>
    <w:p w:rsidR="007331B4" w:rsidRDefault="007331B4"/>
    <w:p w:rsidR="00087AF4" w:rsidRDefault="00087AF4" w:rsidP="007331B4">
      <w:pPr>
        <w:spacing w:after="0" w:line="240" w:lineRule="auto"/>
      </w:pPr>
      <w:r w:rsidRPr="007331B4">
        <w:rPr>
          <w:b/>
        </w:rPr>
        <w:t>Участник Великой Отечественной войны</w:t>
      </w:r>
      <w:r>
        <w:t xml:space="preserve">. Родился в селе </w:t>
      </w:r>
      <w:proofErr w:type="spellStart"/>
      <w:r>
        <w:t>Новиково</w:t>
      </w:r>
      <w:proofErr w:type="spellEnd"/>
      <w:r>
        <w:t xml:space="preserve"> Алтайского края. В 1942 году был призван на фронт </w:t>
      </w:r>
      <w:proofErr w:type="spellStart"/>
      <w:r>
        <w:t>Таштагольским</w:t>
      </w:r>
      <w:proofErr w:type="spellEnd"/>
      <w:r>
        <w:t xml:space="preserve"> райвоенкоматом в возрасте восемнадцати лет. Воевал под Сталинградом, в звании рядового. Был ранен.</w:t>
      </w:r>
    </w:p>
    <w:p w:rsidR="007331B4" w:rsidRDefault="007331B4" w:rsidP="007331B4">
      <w:pPr>
        <w:spacing w:after="0" w:line="240" w:lineRule="auto"/>
      </w:pPr>
      <w:r w:rsidRPr="007331B4">
        <w:t xml:space="preserve">После войны </w:t>
      </w:r>
      <w:r>
        <w:t xml:space="preserve">работал бухгалтером в организации </w:t>
      </w:r>
      <w:proofErr w:type="spellStart"/>
      <w:r>
        <w:t>Золотопродснаб</w:t>
      </w:r>
      <w:proofErr w:type="spellEnd"/>
      <w:r>
        <w:t>, инкассатором, ревизором, мастером холодильных установок.</w:t>
      </w:r>
    </w:p>
    <w:p w:rsidR="007331B4" w:rsidRPr="007331B4" w:rsidRDefault="007331B4" w:rsidP="007331B4">
      <w:pPr>
        <w:spacing w:after="0" w:line="240" w:lineRule="auto"/>
      </w:pPr>
    </w:p>
    <w:p w:rsidR="00E14DC1" w:rsidRDefault="00087AF4">
      <w:r w:rsidRPr="007331B4">
        <w:rPr>
          <w:b/>
        </w:rPr>
        <w:t>Награды:</w:t>
      </w:r>
      <w:r>
        <w:t xml:space="preserve"> </w:t>
      </w:r>
      <w:r w:rsidR="007331B4">
        <w:t>орден Жукова, знак «Ветеран войны 1941-1945», медали к юбилейным датам Победы в Великой Отечественной войне 1941-1945 гг.</w:t>
      </w:r>
    </w:p>
    <w:p w:rsidR="00087AF4" w:rsidRPr="00E14DC1" w:rsidRDefault="00E14DC1" w:rsidP="00E14DC1">
      <w:r>
        <w:t>Информацию предоставила дочь, Алексеева Тамара Михайловна</w:t>
      </w:r>
      <w:bookmarkStart w:id="0" w:name="_GoBack"/>
      <w:bookmarkEnd w:id="0"/>
    </w:p>
    <w:sectPr w:rsidR="00087AF4" w:rsidRPr="00E1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66"/>
    <w:rsid w:val="00087AF4"/>
    <w:rsid w:val="00143173"/>
    <w:rsid w:val="005D0B66"/>
    <w:rsid w:val="007331B4"/>
    <w:rsid w:val="00E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2024-12-24T02:35:00Z</dcterms:created>
  <dcterms:modified xsi:type="dcterms:W3CDTF">2024-12-24T02:51:00Z</dcterms:modified>
</cp:coreProperties>
</file>