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8F56D" w14:textId="386B580F" w:rsidR="0023741E" w:rsidRPr="00DD1F1A" w:rsidRDefault="00DD1F1A">
      <w:pPr>
        <w:rPr>
          <w:b/>
          <w:bCs/>
        </w:rPr>
      </w:pPr>
      <w:r w:rsidRPr="00DD1F1A">
        <w:rPr>
          <w:b/>
          <w:bCs/>
        </w:rPr>
        <w:t>Абибулаева (Файзулина) Фатыма Юсуповна</w:t>
      </w:r>
    </w:p>
    <w:p w14:paraId="091E19D5" w14:textId="3C3332FB" w:rsidR="00DD1F1A" w:rsidRPr="00DD1F1A" w:rsidRDefault="00DD1F1A">
      <w:pPr>
        <w:rPr>
          <w:b/>
          <w:bCs/>
        </w:rPr>
      </w:pPr>
      <w:r w:rsidRPr="00DD1F1A">
        <w:rPr>
          <w:b/>
          <w:bCs/>
          <w:lang w:val="en-US"/>
        </w:rPr>
        <w:t xml:space="preserve">1924 – 2003 </w:t>
      </w:r>
      <w:r w:rsidRPr="00DD1F1A">
        <w:rPr>
          <w:b/>
          <w:bCs/>
        </w:rPr>
        <w:t>гг.</w:t>
      </w:r>
    </w:p>
    <w:p w14:paraId="133794BD" w14:textId="24FE2248" w:rsidR="00DD1F1A" w:rsidRDefault="00DD1F1A" w:rsidP="00DD1F1A">
      <w:pPr>
        <w:jc w:val="both"/>
      </w:pPr>
      <w:r w:rsidRPr="00DD1F1A">
        <w:rPr>
          <w:b/>
          <w:bCs/>
        </w:rPr>
        <w:t>Труженик тыла.</w:t>
      </w:r>
      <w:r>
        <w:t xml:space="preserve"> </w:t>
      </w:r>
      <w:r w:rsidRPr="00DD1F1A">
        <w:t>С 1942 по 1948 год работала на шахте «Зиминка» в городе Прокопьевск. Профессия: мотористка</w:t>
      </w:r>
      <w:r>
        <w:t xml:space="preserve">. </w:t>
      </w:r>
      <w:r w:rsidRPr="00DD1F1A">
        <w:t>Мать пятерых детей</w:t>
      </w:r>
      <w:r>
        <w:t>.</w:t>
      </w:r>
    </w:p>
    <w:p w14:paraId="4475F4C7" w14:textId="509DF2E3" w:rsidR="00DD1F1A" w:rsidRDefault="00DD1F1A" w:rsidP="00DD1F1A">
      <w:pPr>
        <w:jc w:val="both"/>
      </w:pPr>
      <w:r w:rsidRPr="00DD1F1A">
        <w:t>На протяжение всей послевоенной жизни наши предки собирались 9 мая за большим столом, чтобы отпраздновать победу над фашисткой Германией. Мы сохранили эту традицию как дань великой благодарности нашим родным</w:t>
      </w:r>
      <w:r>
        <w:t>.</w:t>
      </w:r>
    </w:p>
    <w:p w14:paraId="567BC2AF" w14:textId="1353D997" w:rsidR="00DD1F1A" w:rsidRPr="00DD1F1A" w:rsidRDefault="00DD1F1A" w:rsidP="00DD1F1A">
      <w:pPr>
        <w:jc w:val="both"/>
      </w:pPr>
      <w:r>
        <w:t>Информацию предоставила правнучка Екатерина Олеговна Прокопьева.</w:t>
      </w:r>
    </w:p>
    <w:sectPr w:rsidR="00DD1F1A" w:rsidRPr="00DD1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86"/>
    <w:rsid w:val="0023741E"/>
    <w:rsid w:val="007B6486"/>
    <w:rsid w:val="00DD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03C4"/>
  <w15:chartTrackingRefBased/>
  <w15:docId w15:val="{E0666436-4C67-4EA4-99C2-9C7CE789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2025-05-07T04:27:00Z</dcterms:created>
  <dcterms:modified xsi:type="dcterms:W3CDTF">2025-05-07T04:31:00Z</dcterms:modified>
</cp:coreProperties>
</file>