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1540" w:rsidRDefault="00DE3869" w:rsidP="00805965">
      <w:pPr>
        <w:jc w:val="center"/>
        <w:rPr>
          <w:b/>
          <w:sz w:val="32"/>
          <w:szCs w:val="32"/>
        </w:rPr>
      </w:pPr>
      <w:r w:rsidRPr="00DE3869">
        <w:rPr>
          <w:b/>
          <w:noProof/>
          <w:sz w:val="32"/>
          <w:szCs w:val="32"/>
          <w:lang w:eastAsia="ru-RU"/>
        </w:rPr>
        <w:drawing>
          <wp:inline distT="0" distB="0" distL="0" distR="0" wp14:anchorId="67B2A69B" wp14:editId="4BAE6B83">
            <wp:extent cx="8152326" cy="6114245"/>
            <wp:effectExtent l="0" t="0" r="127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148978" cy="6111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869" w:rsidRDefault="00DE3869" w:rsidP="00805965">
      <w:pPr>
        <w:jc w:val="center"/>
        <w:rPr>
          <w:b/>
          <w:sz w:val="32"/>
          <w:szCs w:val="32"/>
        </w:rPr>
        <w:sectPr w:rsidR="00DE3869" w:rsidSect="00DE3869">
          <w:footerReference w:type="default" r:id="rId8"/>
          <w:pgSz w:w="16838" w:h="11906" w:orient="landscape"/>
          <w:pgMar w:top="567" w:right="567" w:bottom="567" w:left="567" w:header="709" w:footer="709" w:gutter="0"/>
          <w:pgNumType w:start="1"/>
          <w:cols w:space="708"/>
          <w:docGrid w:linePitch="360"/>
        </w:sectPr>
      </w:pPr>
    </w:p>
    <w:p w:rsidR="00621540" w:rsidRDefault="00621540" w:rsidP="00805965">
      <w:pPr>
        <w:jc w:val="center"/>
        <w:rPr>
          <w:b/>
          <w:sz w:val="32"/>
          <w:szCs w:val="32"/>
        </w:rPr>
      </w:pPr>
    </w:p>
    <w:p w:rsidR="00621540" w:rsidRDefault="00621540" w:rsidP="00805965">
      <w:pPr>
        <w:jc w:val="center"/>
        <w:rPr>
          <w:b/>
          <w:sz w:val="32"/>
          <w:szCs w:val="32"/>
        </w:rPr>
      </w:pPr>
    </w:p>
    <w:p w:rsidR="00EB676B" w:rsidRDefault="00EB676B" w:rsidP="00805965">
      <w:pPr>
        <w:jc w:val="center"/>
        <w:rPr>
          <w:b/>
          <w:sz w:val="32"/>
          <w:szCs w:val="32"/>
        </w:rPr>
      </w:pPr>
    </w:p>
    <w:p w:rsidR="00621540" w:rsidRDefault="00621540" w:rsidP="00805965">
      <w:pPr>
        <w:jc w:val="center"/>
        <w:rPr>
          <w:b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1A46DDA" wp14:editId="7C1723BA">
                <wp:simplePos x="0" y="0"/>
                <wp:positionH relativeFrom="column">
                  <wp:posOffset>544749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21540" w:rsidRPr="00EB676B" w:rsidRDefault="00EB676B" w:rsidP="00EB676B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             </w:t>
                            </w:r>
                            <w:r w:rsidR="00621540" w:rsidRPr="00EB676B">
                              <w:rPr>
                                <w:b/>
                                <w:sz w:val="96"/>
                                <w:szCs w:val="9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СТРАНИЦЫ ПАМЯТИ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1A46DDA" id="_x0000_t202" coordsize="21600,21600" o:spt="202" path="m,l,21600r21600,l21600,xe">
                <v:stroke joinstyle="miter"/>
                <v:path gradientshapeok="t" o:connecttype="rect"/>
              </v:shapetype>
              <v:shape id="Поле 16" o:spid="_x0000_s1026" type="#_x0000_t202" style="position:absolute;left:0;text-align:left;margin-left:42.9pt;margin-top:0;width:2in;height:2in;z-index:251687936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" filled="f" stroked="f">
                <v:textbox style="mso-fit-shape-to-text:t">
                  <w:txbxContent>
                    <w:p w:rsidR="00621540" w:rsidRPr="00EB676B" w:rsidRDefault="00EB676B" w:rsidP="00EB676B">
                      <w:pPr>
                        <w:jc w:val="center"/>
                        <w:rPr>
                          <w:b/>
                          <w:sz w:val="96"/>
                          <w:szCs w:val="9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             </w:t>
                      </w:r>
                      <w:r w:rsidR="00621540" w:rsidRPr="00EB676B">
                        <w:rPr>
                          <w:b/>
                          <w:sz w:val="96"/>
                          <w:szCs w:val="9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СТРАНИЦЫ ПАМЯТИ</w:t>
                      </w:r>
                    </w:p>
                  </w:txbxContent>
                </v:textbox>
              </v:shape>
            </w:pict>
          </mc:Fallback>
        </mc:AlternateContent>
      </w:r>
    </w:p>
    <w:p w:rsidR="00621540" w:rsidRDefault="00EB676B" w:rsidP="00805965">
      <w:pPr>
        <w:jc w:val="center"/>
        <w:rPr>
          <w:b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EC2871D" wp14:editId="27C636C8">
                <wp:simplePos x="0" y="0"/>
                <wp:positionH relativeFrom="column">
                  <wp:posOffset>243205</wp:posOffset>
                </wp:positionH>
                <wp:positionV relativeFrom="paragraph">
                  <wp:posOffset>821055</wp:posOffset>
                </wp:positionV>
                <wp:extent cx="8686165" cy="926465"/>
                <wp:effectExtent l="0" t="0" r="0" b="6985"/>
                <wp:wrapSquare wrapText="bothSides"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86165" cy="926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E3A25" w:rsidRDefault="00CE3A25" w:rsidP="00EB676B">
                            <w:pPr>
                              <w:rPr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21540">
                              <w:rPr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ЗАВАЛЬНИЦКИЙ ЮРИЙ СТАНИСЛАВОВИЧ</w:t>
                            </w:r>
                          </w:p>
                          <w:p w:rsidR="00CE3A25" w:rsidRPr="00621540" w:rsidRDefault="00CE3A25" w:rsidP="00621540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2871D" id="Поле 26" o:spid="_x0000_s1027" type="#_x0000_t202" style="position:absolute;left:0;text-align:left;margin-left:19.15pt;margin-top:64.65pt;width:683.95pt;height:72.9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" filled="f" stroked="f">
                <v:textbox>
                  <w:txbxContent>
                    <w:p w:rsidR="00CE3A25" w:rsidRDefault="00CE3A25" w:rsidP="00EB676B">
                      <w:pPr>
                        <w:rPr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21540">
                        <w:rPr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ЗАВАЛЬНИЦКИЙ ЮРИЙ СТАНИСЛАВОВИЧ</w:t>
                      </w:r>
                    </w:p>
                    <w:p w:rsidR="00CE3A25" w:rsidRPr="00621540" w:rsidRDefault="00CE3A25" w:rsidP="00621540">
                      <w:pPr>
                        <w:jc w:val="center"/>
                        <w:rPr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21540" w:rsidRPr="00621540" w:rsidRDefault="00E15542" w:rsidP="00805965">
      <w:pPr>
        <w:jc w:val="center"/>
        <w:rPr>
          <w:b/>
          <w:sz w:val="44"/>
          <w:szCs w:val="4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A3068ED" wp14:editId="2E3636DF">
                <wp:simplePos x="0" y="0"/>
                <wp:positionH relativeFrom="column">
                  <wp:posOffset>1391285</wp:posOffset>
                </wp:positionH>
                <wp:positionV relativeFrom="paragraph">
                  <wp:posOffset>1774190</wp:posOffset>
                </wp:positionV>
                <wp:extent cx="6906895" cy="819785"/>
                <wp:effectExtent l="0" t="0" r="0" b="0"/>
                <wp:wrapSquare wrapText="bothSides"/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6895" cy="819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E3A25" w:rsidRPr="00CE3A25" w:rsidRDefault="004A210F" w:rsidP="00EB676B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04</w:t>
                            </w:r>
                            <w:r w:rsidR="00CE3A25" w:rsidRPr="00CE3A25">
                              <w:rPr>
                                <w:b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.03.1923 -19.</w:t>
                            </w:r>
                            <w:r>
                              <w:rPr>
                                <w:b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0</w:t>
                            </w:r>
                            <w:r w:rsidR="00CE3A25" w:rsidRPr="00CE3A25">
                              <w:rPr>
                                <w:b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4.2000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068ED" id="Поле 27" o:spid="_x0000_s1028" type="#_x0000_t202" style="position:absolute;left:0;text-align:left;margin-left:109.55pt;margin-top:139.7pt;width:543.85pt;height:64.5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" filled="f" stroked="f">
                <v:textbox>
                  <w:txbxContent>
                    <w:p w:rsidR="00CE3A25" w:rsidRPr="00CE3A25" w:rsidRDefault="004A210F" w:rsidP="00EB676B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04</w:t>
                      </w:r>
                      <w:r w:rsidR="00CE3A25" w:rsidRPr="00CE3A25">
                        <w:rPr>
                          <w:b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.03.1923 -19.</w:t>
                      </w:r>
                      <w:r>
                        <w:rPr>
                          <w:b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0</w:t>
                      </w:r>
                      <w:r w:rsidR="00CE3A25" w:rsidRPr="00CE3A25">
                        <w:rPr>
                          <w:b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4.2000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21540" w:rsidRPr="00E15542" w:rsidRDefault="00E15542" w:rsidP="00E15542">
      <w:pPr>
        <w:tabs>
          <w:tab w:val="left" w:pos="11968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2018</w:t>
      </w:r>
    </w:p>
    <w:p w:rsidR="00EB676B" w:rsidRDefault="00EB676B" w:rsidP="00805965">
      <w:pPr>
        <w:jc w:val="center"/>
        <w:rPr>
          <w:b/>
          <w:sz w:val="32"/>
          <w:szCs w:val="32"/>
        </w:rPr>
      </w:pPr>
    </w:p>
    <w:p w:rsidR="00EB676B" w:rsidRDefault="00EB676B" w:rsidP="00805965">
      <w:pPr>
        <w:jc w:val="center"/>
        <w:rPr>
          <w:b/>
          <w:sz w:val="32"/>
          <w:szCs w:val="32"/>
        </w:rPr>
      </w:pPr>
    </w:p>
    <w:p w:rsidR="00CE4789" w:rsidRPr="00EB676B" w:rsidRDefault="00EB676B" w:rsidP="00805965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70E3DCB4" wp14:editId="7096E178">
            <wp:simplePos x="0" y="0"/>
            <wp:positionH relativeFrom="column">
              <wp:posOffset>6767830</wp:posOffset>
            </wp:positionH>
            <wp:positionV relativeFrom="paragraph">
              <wp:posOffset>-132715</wp:posOffset>
            </wp:positionV>
            <wp:extent cx="2903220" cy="3805555"/>
            <wp:effectExtent l="0" t="0" r="0" b="4445"/>
            <wp:wrapTight wrapText="bothSides">
              <wp:wrapPolygon edited="0">
                <wp:start x="0" y="0"/>
                <wp:lineTo x="0" y="21517"/>
                <wp:lineTo x="21402" y="21517"/>
                <wp:lineTo x="21402" y="0"/>
                <wp:lineTo x="0" y="0"/>
              </wp:wrapPolygon>
            </wp:wrapTight>
            <wp:docPr id="3" name="Рисунок 3" descr="C:\Users\123\Desktop\фото для димы\im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фото для димы\img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380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5965" w:rsidRPr="00EB676B">
        <w:rPr>
          <w:rFonts w:ascii="Times New Roman" w:hAnsi="Times New Roman" w:cs="Times New Roman"/>
          <w:b/>
          <w:sz w:val="48"/>
          <w:szCs w:val="48"/>
        </w:rPr>
        <w:t>Завальницкий Юрий Станиславович</w:t>
      </w:r>
    </w:p>
    <w:p w:rsidR="00E51020" w:rsidRPr="00446559" w:rsidRDefault="00E51020" w:rsidP="00E51020">
      <w:pPr>
        <w:spacing w:after="0"/>
        <w:ind w:left="4253"/>
        <w:rPr>
          <w:rFonts w:ascii="Times New Roman" w:hAnsi="Times New Roman" w:cs="Times New Roman"/>
          <w:sz w:val="36"/>
          <w:szCs w:val="36"/>
        </w:rPr>
      </w:pPr>
      <w:r w:rsidRPr="00446559">
        <w:rPr>
          <w:rFonts w:ascii="Times New Roman" w:hAnsi="Times New Roman" w:cs="Times New Roman"/>
          <w:sz w:val="36"/>
          <w:szCs w:val="36"/>
        </w:rPr>
        <w:t>О, сколько было подвигов на свете,</w:t>
      </w:r>
    </w:p>
    <w:p w:rsidR="00E51020" w:rsidRPr="00446559" w:rsidRDefault="00E51020" w:rsidP="00E51020">
      <w:pPr>
        <w:spacing w:after="0"/>
        <w:ind w:left="4253"/>
        <w:rPr>
          <w:rFonts w:ascii="Times New Roman" w:hAnsi="Times New Roman" w:cs="Times New Roman"/>
          <w:sz w:val="36"/>
          <w:szCs w:val="36"/>
        </w:rPr>
      </w:pPr>
      <w:r w:rsidRPr="00446559">
        <w:rPr>
          <w:rFonts w:ascii="Times New Roman" w:hAnsi="Times New Roman" w:cs="Times New Roman"/>
          <w:sz w:val="36"/>
          <w:szCs w:val="36"/>
        </w:rPr>
        <w:t>Они уже в преданья отошли,</w:t>
      </w:r>
    </w:p>
    <w:p w:rsidR="00E51020" w:rsidRPr="00446559" w:rsidRDefault="00E51020" w:rsidP="00E51020">
      <w:pPr>
        <w:spacing w:after="0"/>
        <w:ind w:left="4253"/>
        <w:rPr>
          <w:rFonts w:ascii="Times New Roman" w:hAnsi="Times New Roman" w:cs="Times New Roman"/>
          <w:sz w:val="36"/>
          <w:szCs w:val="36"/>
        </w:rPr>
      </w:pPr>
      <w:r w:rsidRPr="00446559">
        <w:rPr>
          <w:rFonts w:ascii="Times New Roman" w:hAnsi="Times New Roman" w:cs="Times New Roman"/>
          <w:sz w:val="36"/>
          <w:szCs w:val="36"/>
        </w:rPr>
        <w:t>Из уст в уста их повторяют дети</w:t>
      </w:r>
    </w:p>
    <w:p w:rsidR="00E51020" w:rsidRPr="00446559" w:rsidRDefault="00E51020" w:rsidP="00E51020">
      <w:pPr>
        <w:spacing w:after="0"/>
        <w:ind w:left="4253"/>
        <w:rPr>
          <w:rFonts w:ascii="Times New Roman" w:hAnsi="Times New Roman" w:cs="Times New Roman"/>
          <w:sz w:val="36"/>
          <w:szCs w:val="36"/>
        </w:rPr>
      </w:pPr>
      <w:r w:rsidRPr="00446559">
        <w:rPr>
          <w:rFonts w:ascii="Times New Roman" w:hAnsi="Times New Roman" w:cs="Times New Roman"/>
          <w:sz w:val="36"/>
          <w:szCs w:val="36"/>
        </w:rPr>
        <w:t>На всех материках большой земли.</w:t>
      </w:r>
    </w:p>
    <w:p w:rsidR="00B81E26" w:rsidRPr="00446559" w:rsidRDefault="00D451DA" w:rsidP="00B81E26">
      <w:pPr>
        <w:spacing w:after="0"/>
        <w:ind w:left="4962"/>
        <w:rPr>
          <w:rFonts w:ascii="Times New Roman" w:hAnsi="Times New Roman" w:cs="Times New Roman"/>
          <w:sz w:val="36"/>
          <w:szCs w:val="36"/>
        </w:rPr>
      </w:pPr>
      <w:r w:rsidRPr="00446559">
        <w:rPr>
          <w:rFonts w:ascii="Times New Roman" w:hAnsi="Times New Roman" w:cs="Times New Roman"/>
          <w:sz w:val="36"/>
          <w:szCs w:val="36"/>
        </w:rPr>
        <w:t xml:space="preserve"> </w:t>
      </w:r>
      <w:r w:rsidR="00B81E26" w:rsidRPr="00446559">
        <w:rPr>
          <w:rFonts w:ascii="Times New Roman" w:hAnsi="Times New Roman" w:cs="Times New Roman"/>
          <w:sz w:val="36"/>
          <w:szCs w:val="36"/>
        </w:rPr>
        <w:t>Мужество – это не мода,</w:t>
      </w:r>
    </w:p>
    <w:p w:rsidR="00E51020" w:rsidRPr="00446559" w:rsidRDefault="00B81E26" w:rsidP="00B81E26">
      <w:pPr>
        <w:spacing w:after="0"/>
        <w:ind w:left="4962"/>
        <w:rPr>
          <w:rFonts w:ascii="Times New Roman" w:hAnsi="Times New Roman" w:cs="Times New Roman"/>
          <w:sz w:val="36"/>
          <w:szCs w:val="36"/>
        </w:rPr>
      </w:pPr>
      <w:r w:rsidRPr="00446559">
        <w:rPr>
          <w:rFonts w:ascii="Times New Roman" w:hAnsi="Times New Roman" w:cs="Times New Roman"/>
          <w:sz w:val="36"/>
          <w:szCs w:val="36"/>
        </w:rPr>
        <w:t>Скорая, быстротечная,</w:t>
      </w:r>
    </w:p>
    <w:p w:rsidR="00B81E26" w:rsidRPr="00446559" w:rsidRDefault="00B81E26" w:rsidP="00B81E26">
      <w:pPr>
        <w:spacing w:after="0"/>
        <w:ind w:left="4962"/>
        <w:rPr>
          <w:rFonts w:ascii="Times New Roman" w:hAnsi="Times New Roman" w:cs="Times New Roman"/>
          <w:sz w:val="36"/>
          <w:szCs w:val="36"/>
        </w:rPr>
      </w:pPr>
      <w:r w:rsidRPr="00446559">
        <w:rPr>
          <w:rFonts w:ascii="Times New Roman" w:hAnsi="Times New Roman" w:cs="Times New Roman"/>
          <w:sz w:val="36"/>
          <w:szCs w:val="36"/>
        </w:rPr>
        <w:t xml:space="preserve">Мужество – суть мужчины, </w:t>
      </w:r>
    </w:p>
    <w:p w:rsidR="00B81E26" w:rsidRPr="00446559" w:rsidRDefault="00B81E26" w:rsidP="00B81E26">
      <w:pPr>
        <w:spacing w:after="0"/>
        <w:ind w:left="4962"/>
        <w:rPr>
          <w:rFonts w:ascii="Times New Roman" w:hAnsi="Times New Roman" w:cs="Times New Roman"/>
          <w:sz w:val="36"/>
          <w:szCs w:val="36"/>
        </w:rPr>
      </w:pPr>
      <w:r w:rsidRPr="00446559">
        <w:rPr>
          <w:rFonts w:ascii="Times New Roman" w:hAnsi="Times New Roman" w:cs="Times New Roman"/>
          <w:sz w:val="36"/>
          <w:szCs w:val="36"/>
        </w:rPr>
        <w:t>Прочная, долгая, вечная.</w:t>
      </w:r>
    </w:p>
    <w:p w:rsidR="00B81E26" w:rsidRDefault="00B81E26" w:rsidP="00B81E26">
      <w:pPr>
        <w:spacing w:after="0"/>
        <w:ind w:left="4253"/>
        <w:rPr>
          <w:rFonts w:ascii="Times New Roman" w:hAnsi="Times New Roman" w:cs="Times New Roman"/>
          <w:sz w:val="36"/>
          <w:szCs w:val="36"/>
        </w:rPr>
      </w:pPr>
      <w:r w:rsidRPr="00446559">
        <w:rPr>
          <w:rFonts w:ascii="Times New Roman" w:hAnsi="Times New Roman" w:cs="Times New Roman"/>
          <w:sz w:val="36"/>
          <w:szCs w:val="36"/>
        </w:rPr>
        <w:t>У Отчизны героев не счесть…</w:t>
      </w:r>
    </w:p>
    <w:p w:rsidR="00446559" w:rsidRDefault="00446559" w:rsidP="00B81E26">
      <w:pPr>
        <w:spacing w:after="0"/>
        <w:ind w:left="4253"/>
        <w:rPr>
          <w:rFonts w:ascii="Times New Roman" w:hAnsi="Times New Roman" w:cs="Times New Roman"/>
          <w:sz w:val="36"/>
          <w:szCs w:val="36"/>
        </w:rPr>
      </w:pPr>
    </w:p>
    <w:p w:rsidR="00446559" w:rsidRPr="00446559" w:rsidRDefault="00446559" w:rsidP="00B81E26">
      <w:pPr>
        <w:spacing w:after="0"/>
        <w:ind w:left="4253"/>
        <w:rPr>
          <w:rFonts w:ascii="Times New Roman" w:hAnsi="Times New Roman" w:cs="Times New Roman"/>
          <w:sz w:val="36"/>
          <w:szCs w:val="36"/>
        </w:rPr>
      </w:pPr>
    </w:p>
    <w:p w:rsidR="00805965" w:rsidRPr="00EB676B" w:rsidRDefault="00805965" w:rsidP="0080596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676B">
        <w:rPr>
          <w:rFonts w:ascii="Times New Roman" w:hAnsi="Times New Roman" w:cs="Times New Roman"/>
          <w:sz w:val="28"/>
          <w:szCs w:val="28"/>
        </w:rPr>
        <w:t>Завальницкий Юрий Станиславович – ветеран Великой отечественной войны.</w:t>
      </w:r>
    </w:p>
    <w:p w:rsidR="00B60C54" w:rsidRDefault="00B60C54" w:rsidP="0080596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676B">
        <w:rPr>
          <w:rFonts w:ascii="Times New Roman" w:hAnsi="Times New Roman" w:cs="Times New Roman"/>
          <w:sz w:val="28"/>
          <w:szCs w:val="28"/>
        </w:rPr>
        <w:t xml:space="preserve">Награжден </w:t>
      </w:r>
      <w:r w:rsidR="00D451DA" w:rsidRPr="00EB676B">
        <w:rPr>
          <w:rFonts w:ascii="Times New Roman" w:hAnsi="Times New Roman" w:cs="Times New Roman"/>
          <w:sz w:val="28"/>
          <w:szCs w:val="28"/>
        </w:rPr>
        <w:t xml:space="preserve">«Орденом </w:t>
      </w:r>
      <w:r w:rsidRPr="00EB676B">
        <w:rPr>
          <w:rFonts w:ascii="Times New Roman" w:hAnsi="Times New Roman" w:cs="Times New Roman"/>
          <w:sz w:val="28"/>
          <w:szCs w:val="28"/>
        </w:rPr>
        <w:t>Отечественной войны 2-й степени</w:t>
      </w:r>
      <w:r w:rsidR="00D451DA" w:rsidRPr="00EB676B">
        <w:rPr>
          <w:rFonts w:ascii="Times New Roman" w:hAnsi="Times New Roman" w:cs="Times New Roman"/>
          <w:sz w:val="28"/>
          <w:szCs w:val="28"/>
        </w:rPr>
        <w:t>»</w:t>
      </w:r>
      <w:r w:rsidRPr="00EB676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26B6B">
        <w:rPr>
          <w:rFonts w:ascii="Times New Roman" w:hAnsi="Times New Roman" w:cs="Times New Roman"/>
          <w:sz w:val="28"/>
          <w:szCs w:val="28"/>
        </w:rPr>
        <w:t xml:space="preserve">медалью «За победу над Германией», </w:t>
      </w:r>
      <w:r>
        <w:rPr>
          <w:rFonts w:ascii="Times New Roman" w:hAnsi="Times New Roman" w:cs="Times New Roman"/>
          <w:sz w:val="28"/>
          <w:szCs w:val="28"/>
        </w:rPr>
        <w:t>медаль</w:t>
      </w:r>
      <w:r w:rsidR="00D451DA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451DA">
        <w:rPr>
          <w:rFonts w:ascii="Times New Roman" w:hAnsi="Times New Roman" w:cs="Times New Roman"/>
          <w:sz w:val="28"/>
          <w:szCs w:val="28"/>
        </w:rPr>
        <w:t xml:space="preserve">«За </w:t>
      </w:r>
      <w:r>
        <w:rPr>
          <w:rFonts w:ascii="Times New Roman" w:hAnsi="Times New Roman" w:cs="Times New Roman"/>
          <w:sz w:val="28"/>
          <w:szCs w:val="28"/>
        </w:rPr>
        <w:t>победу над Японией</w:t>
      </w:r>
      <w:r w:rsidR="00D451D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юбилейными медалями</w:t>
      </w:r>
      <w:r w:rsidR="00D451DA">
        <w:rPr>
          <w:rFonts w:ascii="Times New Roman" w:hAnsi="Times New Roman" w:cs="Times New Roman"/>
          <w:sz w:val="28"/>
          <w:szCs w:val="28"/>
        </w:rPr>
        <w:t>.</w:t>
      </w:r>
    </w:p>
    <w:p w:rsidR="00805965" w:rsidRPr="00D320B2" w:rsidRDefault="00805965" w:rsidP="0080596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20B2">
        <w:rPr>
          <w:rFonts w:ascii="Times New Roman" w:hAnsi="Times New Roman" w:cs="Times New Roman"/>
          <w:sz w:val="28"/>
          <w:szCs w:val="28"/>
        </w:rPr>
        <w:t xml:space="preserve"> Юрий Станиславович родился 4 марта 1923 года на 30-м километре Томской ветки. </w:t>
      </w:r>
    </w:p>
    <w:p w:rsidR="00805965" w:rsidRPr="00D320B2" w:rsidRDefault="00805965" w:rsidP="0080596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20B2">
        <w:rPr>
          <w:rFonts w:ascii="Times New Roman" w:hAnsi="Times New Roman" w:cs="Times New Roman"/>
          <w:sz w:val="28"/>
          <w:szCs w:val="28"/>
        </w:rPr>
        <w:t>Мать –  из семьи главного градостроителя города Перми, дворянка.</w:t>
      </w:r>
    </w:p>
    <w:p w:rsidR="00805965" w:rsidRPr="00D320B2" w:rsidRDefault="00805965" w:rsidP="0080596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20B2">
        <w:rPr>
          <w:rFonts w:ascii="Times New Roman" w:hAnsi="Times New Roman" w:cs="Times New Roman"/>
          <w:sz w:val="28"/>
          <w:szCs w:val="28"/>
        </w:rPr>
        <w:t>Отец – военнопленный поляк, репрессированный в 1937 году, которому предъявлялось обвинение в создании</w:t>
      </w:r>
      <w:r w:rsidR="00CF7438" w:rsidRPr="00D320B2">
        <w:rPr>
          <w:rFonts w:ascii="Times New Roman" w:hAnsi="Times New Roman" w:cs="Times New Roman"/>
          <w:sz w:val="28"/>
          <w:szCs w:val="28"/>
        </w:rPr>
        <w:t xml:space="preserve"> контрреволюционной повстанческой группы из числа поляков</w:t>
      </w:r>
      <w:r w:rsidRPr="00D320B2">
        <w:rPr>
          <w:rFonts w:ascii="Times New Roman" w:hAnsi="Times New Roman" w:cs="Times New Roman"/>
          <w:sz w:val="28"/>
          <w:szCs w:val="28"/>
        </w:rPr>
        <w:t>.</w:t>
      </w:r>
      <w:r w:rsidR="00CF7438" w:rsidRPr="00D320B2">
        <w:rPr>
          <w:rFonts w:ascii="Times New Roman" w:hAnsi="Times New Roman" w:cs="Times New Roman"/>
          <w:sz w:val="28"/>
          <w:szCs w:val="28"/>
        </w:rPr>
        <w:t xml:space="preserve"> В 1960 году его отец был реабилитирован, но это обвинение отца очень сильно отразилось на судьбе молодого Юрия Станиславовича.</w:t>
      </w:r>
    </w:p>
    <w:p w:rsidR="00CF7438" w:rsidRPr="00D320B2" w:rsidRDefault="00CF7438" w:rsidP="0080596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20B2">
        <w:rPr>
          <w:rFonts w:ascii="Times New Roman" w:hAnsi="Times New Roman" w:cs="Times New Roman"/>
          <w:sz w:val="28"/>
          <w:szCs w:val="28"/>
        </w:rPr>
        <w:t>В 1939-40 г. Он учился в аэроклубе, но в связи с репрессией отца вынужден пойти работать в железнодорожное депо г. Тайги. Там и застала его война.</w:t>
      </w:r>
    </w:p>
    <w:p w:rsidR="00CF7438" w:rsidRPr="00D320B2" w:rsidRDefault="00CF7438" w:rsidP="0080596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20B2">
        <w:rPr>
          <w:rFonts w:ascii="Times New Roman" w:hAnsi="Times New Roman" w:cs="Times New Roman"/>
          <w:sz w:val="28"/>
          <w:szCs w:val="28"/>
        </w:rPr>
        <w:lastRenderedPageBreak/>
        <w:t>Юрий Станиславович настойчиво добивался уйти добровольцем на фронт, невзирая на бронь</w:t>
      </w:r>
      <w:r w:rsidR="0068491E" w:rsidRPr="00D320B2">
        <w:rPr>
          <w:rFonts w:ascii="Times New Roman" w:hAnsi="Times New Roman" w:cs="Times New Roman"/>
          <w:sz w:val="28"/>
          <w:szCs w:val="28"/>
        </w:rPr>
        <w:t>, которую давали всем, работающим в ж/д депо. И 7 октября 1944 года в возрасте 21 год</w:t>
      </w:r>
      <w:r w:rsidR="002E0BC8">
        <w:rPr>
          <w:rFonts w:ascii="Times New Roman" w:hAnsi="Times New Roman" w:cs="Times New Roman"/>
          <w:sz w:val="28"/>
          <w:szCs w:val="28"/>
        </w:rPr>
        <w:t>а</w:t>
      </w:r>
      <w:r w:rsidR="0068491E" w:rsidRPr="00D320B2">
        <w:rPr>
          <w:rFonts w:ascii="Times New Roman" w:hAnsi="Times New Roman" w:cs="Times New Roman"/>
          <w:sz w:val="28"/>
          <w:szCs w:val="28"/>
        </w:rPr>
        <w:t>, он был призван в Советскую армию из Тайгинского паровозного депо и направлен в «Черемушки» под Омск, где готовили минометчиков. Не окончив подготовку, был направлен в Воронежскую школу радиотелеграфистов. По окончании школы, был направлен под Минск на запасной аэродром, где проходило перевооружение штурмового авиационного полка (самолета ИЛ-2). Проходила подготовка к Берлинской операции</w:t>
      </w:r>
      <w:r w:rsidR="00F82EE6" w:rsidRPr="00D320B2">
        <w:rPr>
          <w:rFonts w:ascii="Times New Roman" w:hAnsi="Times New Roman" w:cs="Times New Roman"/>
          <w:sz w:val="28"/>
          <w:szCs w:val="28"/>
        </w:rPr>
        <w:t>. Затем их часть перевели в резерв Ставки.</w:t>
      </w:r>
    </w:p>
    <w:p w:rsidR="00844E5B" w:rsidRPr="00D320B2" w:rsidRDefault="00F82EE6" w:rsidP="0080596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20B2">
        <w:rPr>
          <w:rFonts w:ascii="Times New Roman" w:hAnsi="Times New Roman" w:cs="Times New Roman"/>
          <w:sz w:val="28"/>
          <w:szCs w:val="28"/>
        </w:rPr>
        <w:t xml:space="preserve">Весной 1945 года погрузились в эшелоны и поехали на Восток.  Прибыли на станцию Мучная (вблизи города Уссурийска), где располагался аэродром штурмового полка. </w:t>
      </w:r>
    </w:p>
    <w:p w:rsidR="00844E5B" w:rsidRPr="00844E5B" w:rsidRDefault="00844E5B" w:rsidP="00B919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1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E5B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Выполняя союзнические обязательства, а также в целях обеспечения безопасности</w:t>
      </w:r>
      <w:r w:rsidR="00B91902" w:rsidRPr="00D320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44E5B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своих дальневосточных границ, СССР в ночь на 9 августа 1945 вступил в войну</w:t>
      </w:r>
      <w:r w:rsidR="00B91902" w:rsidRPr="00D320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44E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против Японии. </w:t>
      </w:r>
    </w:p>
    <w:p w:rsidR="00F82EE6" w:rsidRDefault="00F82EE6" w:rsidP="0080596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20B2">
        <w:rPr>
          <w:rFonts w:ascii="Times New Roman" w:hAnsi="Times New Roman" w:cs="Times New Roman"/>
          <w:sz w:val="28"/>
          <w:szCs w:val="28"/>
        </w:rPr>
        <w:t>К началу августа 1945 года Юрий Станиславович назначен начальником радиостанции н</w:t>
      </w:r>
      <w:r w:rsidR="001F52A9">
        <w:rPr>
          <w:rFonts w:ascii="Times New Roman" w:hAnsi="Times New Roman" w:cs="Times New Roman"/>
          <w:sz w:val="28"/>
          <w:szCs w:val="28"/>
        </w:rPr>
        <w:t xml:space="preserve">аведения самолетов на наземные цели. </w:t>
      </w:r>
      <w:r w:rsidRPr="00D320B2">
        <w:rPr>
          <w:rFonts w:ascii="Times New Roman" w:hAnsi="Times New Roman" w:cs="Times New Roman"/>
          <w:sz w:val="28"/>
          <w:szCs w:val="28"/>
        </w:rPr>
        <w:t xml:space="preserve">Он вместе с летчиком майором А.И. </w:t>
      </w:r>
      <w:r w:rsidR="00F835D0">
        <w:rPr>
          <w:rFonts w:ascii="Times New Roman" w:hAnsi="Times New Roman" w:cs="Times New Roman"/>
          <w:sz w:val="28"/>
          <w:szCs w:val="28"/>
        </w:rPr>
        <w:t xml:space="preserve">Мельниковым </w:t>
      </w:r>
      <w:r w:rsidR="002864D4" w:rsidRPr="00D320B2">
        <w:rPr>
          <w:rFonts w:ascii="Times New Roman" w:hAnsi="Times New Roman" w:cs="Times New Roman"/>
          <w:sz w:val="28"/>
          <w:szCs w:val="28"/>
        </w:rPr>
        <w:t>направ</w:t>
      </w:r>
      <w:r w:rsidR="00CC7765" w:rsidRPr="00D320B2">
        <w:rPr>
          <w:rFonts w:ascii="Times New Roman" w:hAnsi="Times New Roman" w:cs="Times New Roman"/>
          <w:sz w:val="28"/>
          <w:szCs w:val="28"/>
        </w:rPr>
        <w:t>лен</w:t>
      </w:r>
      <w:r w:rsidR="002864D4" w:rsidRPr="00D320B2">
        <w:rPr>
          <w:rFonts w:ascii="Times New Roman" w:hAnsi="Times New Roman" w:cs="Times New Roman"/>
          <w:sz w:val="28"/>
          <w:szCs w:val="28"/>
        </w:rPr>
        <w:t xml:space="preserve"> под командова</w:t>
      </w:r>
      <w:r w:rsidR="001F52A9">
        <w:rPr>
          <w:rFonts w:ascii="Times New Roman" w:hAnsi="Times New Roman" w:cs="Times New Roman"/>
          <w:sz w:val="28"/>
          <w:szCs w:val="28"/>
        </w:rPr>
        <w:t xml:space="preserve">ние штаба Северной Соединенной </w:t>
      </w:r>
      <w:r w:rsidR="00962DF7" w:rsidRPr="00D320B2">
        <w:rPr>
          <w:rFonts w:ascii="Times New Roman" w:hAnsi="Times New Roman" w:cs="Times New Roman"/>
          <w:sz w:val="28"/>
          <w:szCs w:val="28"/>
        </w:rPr>
        <w:t>авиагруппы</w:t>
      </w:r>
      <w:r w:rsidR="002864D4" w:rsidRPr="00D320B2">
        <w:rPr>
          <w:rFonts w:ascii="Times New Roman" w:hAnsi="Times New Roman" w:cs="Times New Roman"/>
          <w:sz w:val="28"/>
          <w:szCs w:val="28"/>
        </w:rPr>
        <w:t>.</w:t>
      </w:r>
      <w:r w:rsidR="00962DF7" w:rsidRPr="00D320B2">
        <w:rPr>
          <w:rFonts w:ascii="Times New Roman" w:hAnsi="Times New Roman" w:cs="Times New Roman"/>
          <w:sz w:val="28"/>
          <w:szCs w:val="28"/>
        </w:rPr>
        <w:t xml:space="preserve"> В составе этой авиагруппы они начали войну с Японией. Действовали на Мишаньском направлении. В ходе боев были в првинции Китая Манчжурии, в городах Мишань, Болн, Харбин, Чань-чунь.</w:t>
      </w:r>
    </w:p>
    <w:p w:rsidR="00D320B2" w:rsidRPr="00D320B2" w:rsidRDefault="00D320B2" w:rsidP="0080596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1902" w:rsidRPr="00B91902" w:rsidRDefault="00CC7765" w:rsidP="00F41EB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20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Вступление </w:t>
      </w:r>
      <w:r w:rsidR="00B91902" w:rsidRPr="00B91902">
        <w:rPr>
          <w:rFonts w:ascii="Times New Roman" w:eastAsia="Times New Roman" w:hAnsi="Times New Roman" w:cs="Times New Roman"/>
          <w:sz w:val="28"/>
          <w:szCs w:val="28"/>
          <w:lang w:eastAsia="ru-RU"/>
        </w:rPr>
        <w:t>в войну СССР на фоне ядерных бомбардировок - заставило руководство Империи признать бессмысленность продолжения войны.</w:t>
      </w:r>
    </w:p>
    <w:p w:rsidR="00B91902" w:rsidRPr="00B91902" w:rsidRDefault="00B91902" w:rsidP="00F41EB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1902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Сама </w:t>
      </w:r>
      <w:hyperlink r:id="rId10" w:tgtFrame="_blank" w:history="1">
        <w:r w:rsidRPr="00B91902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война, которую на Западе прозвали «Августовский шторм»</w:t>
        </w:r>
      </w:hyperlink>
      <w:r w:rsidRPr="00B919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была стремительной. Обладая богатым опытом боевых действий против немцев, советские войска серией быстрых и решительных ударов прорвали японскую оборону и начали наступление вглубь Маньчжурии. </w:t>
      </w:r>
    </w:p>
    <w:p w:rsidR="00962DF7" w:rsidRPr="00D320B2" w:rsidRDefault="00B91902" w:rsidP="00F41EB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19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итоге к 17 </w:t>
      </w:r>
      <w:r w:rsidR="00962DF7" w:rsidRPr="00D320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августа </w:t>
      </w:r>
      <w:r w:rsidRPr="00B919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Первый Дальневосточный фронт сломил сопротивление японцев на востоке Маньчжурии, заняв крупнейший город в том регионе — Муданьцзян. В ряде районов в глубине обороны советским войскам пришлось преодолевать ожесточенное сопротивление противника. В полосе 5-й армии с особой силой оно было оказано в районе Муданьцзяна. Были случаи упорного сопротивления противника в полосах Забайкальского и 2-го Дальневосточного фронтов. Японская армия предпринимала и неоднократные контратаки. </w:t>
      </w:r>
    </w:p>
    <w:p w:rsidR="00962DF7" w:rsidRPr="00D320B2" w:rsidRDefault="00962DF7" w:rsidP="00F41EB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2DF7" w:rsidRPr="00D320B2" w:rsidRDefault="00962DF7" w:rsidP="00F41EB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2DF7" w:rsidRPr="00D320B2" w:rsidRDefault="00446559" w:rsidP="00F41EB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190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754B100" wp14:editId="3717494F">
            <wp:simplePos x="0" y="0"/>
            <wp:positionH relativeFrom="column">
              <wp:posOffset>-95885</wp:posOffset>
            </wp:positionH>
            <wp:positionV relativeFrom="paragraph">
              <wp:posOffset>-154940</wp:posOffset>
            </wp:positionV>
            <wp:extent cx="2586990" cy="1877060"/>
            <wp:effectExtent l="0" t="0" r="3810" b="8890"/>
            <wp:wrapSquare wrapText="bothSides"/>
            <wp:docPr id="2" name="Рисунок 2" descr="https://cdn2.img.ria.ru/images/23649/64/236496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2.img.ria.ru/images/23649/64/2364964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10" b="-2659"/>
                    <a:stretch/>
                  </pic:blipFill>
                  <pic:spPr bwMode="auto">
                    <a:xfrm>
                      <a:off x="0" y="0"/>
                      <a:ext cx="2586990" cy="187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2DF7" w:rsidRPr="00D320B2" w:rsidRDefault="00962DF7" w:rsidP="00F41EB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2DF7" w:rsidRPr="00D320B2" w:rsidRDefault="00962DF7" w:rsidP="00F41EB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2DF7" w:rsidRPr="00D320B2" w:rsidRDefault="00962DF7" w:rsidP="00F41EB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2DF7" w:rsidRPr="00D320B2" w:rsidRDefault="00962DF7" w:rsidP="00F41EB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2DF7" w:rsidRPr="00D320B2" w:rsidRDefault="00962DF7" w:rsidP="00F41EB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1902" w:rsidRPr="00B91902" w:rsidRDefault="00B91902" w:rsidP="00F41EB2">
      <w:pPr>
        <w:shd w:val="clear" w:color="auto" w:fill="FFFFFF"/>
        <w:spacing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9190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Маньчжурская операция</w:t>
      </w:r>
    </w:p>
    <w:p w:rsidR="00D320B2" w:rsidRPr="00D320B2" w:rsidRDefault="00D320B2" w:rsidP="00F41EB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1902" w:rsidRPr="00B91902" w:rsidRDefault="00B91902" w:rsidP="00F41EB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1902">
        <w:rPr>
          <w:rFonts w:ascii="Times New Roman" w:eastAsia="Times New Roman" w:hAnsi="Times New Roman" w:cs="Times New Roman"/>
          <w:sz w:val="28"/>
          <w:szCs w:val="28"/>
          <w:lang w:eastAsia="ru-RU"/>
        </w:rPr>
        <w:t>14 августа японское командование обратилось с предложением о заключении перемирия. Но практически военные действия с японской стороны не прекращались. Лишь через три дня Квантунская армия получила приказ своего командования о капитуляции, которая началась 20 августа. Но и он не сразу до всех дошел, а кое-где японцы действовали и вопреки приказу.</w:t>
      </w:r>
    </w:p>
    <w:p w:rsidR="00B91902" w:rsidRPr="00B91902" w:rsidRDefault="00B91902" w:rsidP="00F41EB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1902">
        <w:rPr>
          <w:rFonts w:ascii="Times New Roman" w:eastAsia="Times New Roman" w:hAnsi="Times New Roman" w:cs="Times New Roman"/>
          <w:sz w:val="28"/>
          <w:szCs w:val="28"/>
          <w:lang w:eastAsia="ru-RU"/>
        </w:rPr>
        <w:t>18 августа была начата Курильская десантная операция, в ходе которой советские войска заняли Курильские острова. В этот же день, 18 августа, главнокомандующий советскими войсками на Дальнем Востоке маршал Василевский отдал приказ об оккупации японского острова Хоккайдо силами двух стрелковых дивизий. Эта высадка не была осуществлена из-за задержки продвижения советских войск в Южном Сахалине, а затем отложена до указаний Ставки.</w:t>
      </w:r>
    </w:p>
    <w:p w:rsidR="00B91902" w:rsidRPr="00B91902" w:rsidRDefault="00B91902" w:rsidP="00F41EB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190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Советские войска заняли южную часть Сахалина, Курильские острова, Маньчжурию и часть Кореи. Основные боевые действия на континенте велись 12 дней, по 20 августа. Однако отдельные бои продолжались вплоть до 10 сентября, ставшего днем окончания полной капитуляции и пленения Квантунской армии. Боевые действия на островах полностью закончились 5 сентября.</w:t>
      </w:r>
    </w:p>
    <w:p w:rsidR="00B91902" w:rsidRPr="00B91902" w:rsidRDefault="00B91902" w:rsidP="00F41EB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1902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 о капитуляции Японии был подписан 2 сентября 1945 года на борту линкора «Миссури» в Токийском заливе.</w:t>
      </w:r>
    </w:p>
    <w:p w:rsidR="00B91902" w:rsidRPr="00B91902" w:rsidRDefault="00B91902" w:rsidP="00F41EB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19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результате была полностью разгромлена миллионная Квантунская армия. По советским данным, ее потери убитыми составили 84 тыс. человек, взято в плен около 600 тыс. Безвозвратные потери РККА </w:t>
      </w:r>
      <w:r w:rsidR="0060514E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60514E" w:rsidRPr="0060514E">
        <w:rPr>
          <w:rStyle w:val="a6"/>
          <w:rFonts w:ascii="Times New Roman" w:hAnsi="Times New Roman" w:cs="Times New Roman"/>
          <w:b/>
          <w:bCs/>
          <w:i w:val="0"/>
          <w:iCs w:val="0"/>
          <w:shd w:val="clear" w:color="auto" w:fill="FFFFFF"/>
        </w:rPr>
        <w:t>Рабоче-Крестьянская Красная Армия</w:t>
      </w:r>
      <w:r w:rsidR="0060514E" w:rsidRPr="0060514E">
        <w:rPr>
          <w:rFonts w:ascii="Times New Roman" w:hAnsi="Times New Roman" w:cs="Times New Roman"/>
          <w:shd w:val="clear" w:color="auto" w:fill="FFFFFF"/>
        </w:rPr>
        <w:t>  СССР, сформированная в годы Великой Отечественной войны по национальному признаку их личного состава)</w:t>
      </w:r>
      <w:r w:rsidR="0060514E">
        <w:rPr>
          <w:rFonts w:ascii="Arial" w:hAnsi="Arial" w:cs="Arial"/>
          <w:color w:val="545454"/>
          <w:shd w:val="clear" w:color="auto" w:fill="FFFFFF"/>
        </w:rPr>
        <w:t> </w:t>
      </w:r>
      <w:r w:rsidR="0060514E" w:rsidRPr="00B919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91902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составили 12 тыс. человек.</w:t>
      </w:r>
    </w:p>
    <w:p w:rsidR="00B91902" w:rsidRPr="00B91902" w:rsidRDefault="00B91902" w:rsidP="00F41EB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1902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 войны СССР фактически вернул в свой состав территории, утраченные Россией ранее (южный Сахалин и, временно, Квантун с Порт-Артуром и Дальним, впоследствии переданные Китаю), а также Курильские острова, принадлежность южной части которых до сих пор оспаривается Японией.</w:t>
      </w:r>
    </w:p>
    <w:p w:rsidR="00804D3C" w:rsidRDefault="00804D3C" w:rsidP="00B919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34F4" w:rsidRDefault="00D320B2" w:rsidP="00B919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20B2">
        <w:rPr>
          <w:rFonts w:ascii="Times New Roman" w:hAnsi="Times New Roman" w:cs="Times New Roman"/>
          <w:sz w:val="28"/>
          <w:szCs w:val="28"/>
        </w:rPr>
        <w:t>Юрий Станиславович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1020">
        <w:rPr>
          <w:rFonts w:ascii="Times New Roman" w:hAnsi="Times New Roman" w:cs="Times New Roman"/>
          <w:sz w:val="28"/>
          <w:szCs w:val="28"/>
        </w:rPr>
        <w:t xml:space="preserve">Завальницкий </w:t>
      </w:r>
      <w:r>
        <w:rPr>
          <w:rFonts w:ascii="Times New Roman" w:hAnsi="Times New Roman" w:cs="Times New Roman"/>
          <w:sz w:val="28"/>
          <w:szCs w:val="28"/>
        </w:rPr>
        <w:t>был демобилизован из 9-го отдельного полка связи при штабе 9-й Воздушной Армии 19 февраля 1948 года. После демобилизации вернулся в железнодорожное депо, работал на паровозе, слесарем</w:t>
      </w:r>
      <w:r w:rsidR="0060514E">
        <w:rPr>
          <w:rFonts w:ascii="Times New Roman" w:hAnsi="Times New Roman" w:cs="Times New Roman"/>
          <w:sz w:val="28"/>
          <w:szCs w:val="28"/>
        </w:rPr>
        <w:t>.</w:t>
      </w:r>
      <w:r w:rsidR="007460C2">
        <w:rPr>
          <w:rFonts w:ascii="Times New Roman" w:hAnsi="Times New Roman" w:cs="Times New Roman"/>
          <w:sz w:val="28"/>
          <w:szCs w:val="28"/>
        </w:rPr>
        <w:t xml:space="preserve"> Окончил вечернюю школу. Затем поступил на дневное отделение в Новосибирский сельскохозяйственный институт, на факультет «Механизация сельского хозяйства» </w:t>
      </w:r>
      <w:r w:rsidR="0060514E">
        <w:rPr>
          <w:rFonts w:ascii="Times New Roman" w:hAnsi="Times New Roman" w:cs="Times New Roman"/>
          <w:sz w:val="28"/>
          <w:szCs w:val="28"/>
        </w:rPr>
        <w:t xml:space="preserve">и </w:t>
      </w:r>
      <w:r w:rsidR="007460C2">
        <w:rPr>
          <w:rFonts w:ascii="Times New Roman" w:hAnsi="Times New Roman" w:cs="Times New Roman"/>
          <w:sz w:val="28"/>
          <w:szCs w:val="28"/>
        </w:rPr>
        <w:t>с отличием</w:t>
      </w:r>
      <w:r w:rsidR="0060514E">
        <w:rPr>
          <w:rFonts w:ascii="Times New Roman" w:hAnsi="Times New Roman" w:cs="Times New Roman"/>
          <w:sz w:val="28"/>
          <w:szCs w:val="28"/>
        </w:rPr>
        <w:t xml:space="preserve"> окончил</w:t>
      </w:r>
      <w:r w:rsidR="007460C2">
        <w:rPr>
          <w:rFonts w:ascii="Times New Roman" w:hAnsi="Times New Roman" w:cs="Times New Roman"/>
          <w:sz w:val="28"/>
          <w:szCs w:val="28"/>
        </w:rPr>
        <w:t xml:space="preserve"> его</w:t>
      </w:r>
      <w:r w:rsidR="0060514E">
        <w:rPr>
          <w:rFonts w:ascii="Times New Roman" w:hAnsi="Times New Roman" w:cs="Times New Roman"/>
          <w:sz w:val="28"/>
          <w:szCs w:val="28"/>
        </w:rPr>
        <w:t>.</w:t>
      </w:r>
    </w:p>
    <w:p w:rsidR="009655E8" w:rsidRDefault="00F835D0" w:rsidP="00B919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="0060514E">
        <w:rPr>
          <w:rFonts w:ascii="Times New Roman" w:hAnsi="Times New Roman" w:cs="Times New Roman"/>
          <w:sz w:val="28"/>
          <w:szCs w:val="28"/>
        </w:rPr>
        <w:t xml:space="preserve">окончании института работал инженером в МТС. В 1958 году по </w:t>
      </w:r>
      <w:r w:rsidR="006134F4">
        <w:rPr>
          <w:rFonts w:ascii="Times New Roman" w:hAnsi="Times New Roman" w:cs="Times New Roman"/>
          <w:sz w:val="28"/>
          <w:szCs w:val="28"/>
        </w:rPr>
        <w:t>совету друзей-сокурсников</w:t>
      </w:r>
      <w:r w:rsidR="0060514E">
        <w:rPr>
          <w:rFonts w:ascii="Times New Roman" w:hAnsi="Times New Roman" w:cs="Times New Roman"/>
          <w:sz w:val="28"/>
          <w:szCs w:val="28"/>
        </w:rPr>
        <w:t xml:space="preserve"> </w:t>
      </w:r>
      <w:r w:rsidR="00FC7E58">
        <w:rPr>
          <w:rFonts w:ascii="Times New Roman" w:hAnsi="Times New Roman" w:cs="Times New Roman"/>
          <w:sz w:val="28"/>
          <w:szCs w:val="28"/>
        </w:rPr>
        <w:t xml:space="preserve">вместе с семьей </w:t>
      </w:r>
      <w:r w:rsidR="0060514E">
        <w:rPr>
          <w:rFonts w:ascii="Times New Roman" w:hAnsi="Times New Roman" w:cs="Times New Roman"/>
          <w:sz w:val="28"/>
          <w:szCs w:val="28"/>
        </w:rPr>
        <w:t>переехал в п. Металлплощадка Кемеровского райо</w:t>
      </w:r>
      <w:r w:rsidR="00FC7E58">
        <w:rPr>
          <w:rFonts w:ascii="Times New Roman" w:hAnsi="Times New Roman" w:cs="Times New Roman"/>
          <w:sz w:val="28"/>
          <w:szCs w:val="28"/>
        </w:rPr>
        <w:t xml:space="preserve">на, где стал работать преподавателем </w:t>
      </w:r>
      <w:r w:rsidR="006134F4">
        <w:rPr>
          <w:rFonts w:ascii="Times New Roman" w:hAnsi="Times New Roman" w:cs="Times New Roman"/>
          <w:sz w:val="28"/>
          <w:szCs w:val="28"/>
        </w:rPr>
        <w:t xml:space="preserve">сельскохозяйственного </w:t>
      </w:r>
      <w:r w:rsidR="00FC7E58">
        <w:rPr>
          <w:rFonts w:ascii="Times New Roman" w:hAnsi="Times New Roman" w:cs="Times New Roman"/>
          <w:sz w:val="28"/>
          <w:szCs w:val="28"/>
        </w:rPr>
        <w:t>техникума</w:t>
      </w:r>
      <w:r w:rsidR="006134F4">
        <w:rPr>
          <w:rFonts w:ascii="Times New Roman" w:hAnsi="Times New Roman" w:cs="Times New Roman"/>
          <w:sz w:val="28"/>
          <w:szCs w:val="28"/>
        </w:rPr>
        <w:t>, в котором проработал до ухода на пенсию.</w:t>
      </w:r>
      <w:r w:rsidR="00FC7E58">
        <w:rPr>
          <w:rFonts w:ascii="Times New Roman" w:hAnsi="Times New Roman" w:cs="Times New Roman"/>
          <w:sz w:val="28"/>
          <w:szCs w:val="28"/>
        </w:rPr>
        <w:t xml:space="preserve"> Преподавал учебные дисциплины: «Техническая механика», «Сопротивление материалов»</w:t>
      </w:r>
      <w:r w:rsidR="00B81E26">
        <w:rPr>
          <w:rFonts w:ascii="Times New Roman" w:hAnsi="Times New Roman" w:cs="Times New Roman"/>
          <w:sz w:val="28"/>
          <w:szCs w:val="28"/>
        </w:rPr>
        <w:t>, «Детали Машин»</w:t>
      </w:r>
      <w:r w:rsidR="009655E8">
        <w:rPr>
          <w:rFonts w:ascii="Times New Roman" w:hAnsi="Times New Roman" w:cs="Times New Roman"/>
          <w:sz w:val="28"/>
          <w:szCs w:val="28"/>
        </w:rPr>
        <w:t>.</w:t>
      </w:r>
    </w:p>
    <w:p w:rsidR="0098146E" w:rsidRDefault="0098146E" w:rsidP="00B919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146E" w:rsidRDefault="0098146E" w:rsidP="00B919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146E" w:rsidRDefault="005A7B60" w:rsidP="00B919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7B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641C4A" wp14:editId="029E0C64">
            <wp:extent cx="2978870" cy="2273346"/>
            <wp:effectExtent l="0" t="0" r="0" b="0"/>
            <wp:docPr id="1026" name="Picture 2" descr="C:\Users\Employee033\Desktop\Музей\ВАСИЛЕВСКАЯ В.Г\ВЕТЕРАНЫ\УЧАСТНИКИ ВОВ\ЗАВАЛЬНИЦКИЙ Ю.С. на Балибаловс. конференцию\Завальницкий Ю.С фото\с гр. М-23 22.02.1978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Employee033\Desktop\Музей\ВАСИЛЕВСКАЯ В.Г\ВЕТЕРАНЫ\УЧАСТНИКИ ВОВ\ЗАВАЛЬНИЦКИЙ Ю.С. на Балибаловс. конференцию\Завальницкий Ю.С фото\с гр. М-23 22.02.1978г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2" t="7419" r="34891" b="33497"/>
                    <a:stretch/>
                  </pic:blipFill>
                  <pic:spPr bwMode="auto">
                    <a:xfrm>
                      <a:off x="0" y="0"/>
                      <a:ext cx="3003638" cy="229224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98146E" w:rsidRDefault="0098146E" w:rsidP="00B919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46559" w:rsidRDefault="005A7B60" w:rsidP="00B919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Занимательный эпизод из своей фронтовой жизни рассказывает Завальницкий Ю.С. студентам группы М-23 22.02.1978 г.</w:t>
      </w:r>
    </w:p>
    <w:p w:rsidR="0098146E" w:rsidRDefault="0098146E" w:rsidP="00B919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146E" w:rsidRDefault="0098146E" w:rsidP="00B919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146E" w:rsidRDefault="0098146E" w:rsidP="00B919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146E" w:rsidRDefault="0098146E" w:rsidP="00B919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044E1313" wp14:editId="423E82F7">
            <wp:simplePos x="0" y="0"/>
            <wp:positionH relativeFrom="column">
              <wp:posOffset>5276215</wp:posOffset>
            </wp:positionH>
            <wp:positionV relativeFrom="paragraph">
              <wp:posOffset>90805</wp:posOffset>
            </wp:positionV>
            <wp:extent cx="3947795" cy="2205355"/>
            <wp:effectExtent l="0" t="0" r="0" b="4445"/>
            <wp:wrapTight wrapText="bothSides">
              <wp:wrapPolygon edited="0">
                <wp:start x="0" y="0"/>
                <wp:lineTo x="0" y="21457"/>
                <wp:lineTo x="21471" y="21457"/>
                <wp:lineTo x="21471" y="0"/>
                <wp:lineTo x="0" y="0"/>
              </wp:wrapPolygon>
            </wp:wrapTight>
            <wp:docPr id="4" name="Рисунок 4" descr="C:\Users\123\Desktop\фото для димы\im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фото для димы\img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3947795" cy="220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331E00" wp14:editId="0B12E695">
            <wp:extent cx="3582185" cy="2297825"/>
            <wp:effectExtent l="0" t="0" r="0" b="7620"/>
            <wp:docPr id="35" name="Рисунок 35" descr="C:\Users\Employee033\Desktop\Музей\ВАСИЛЕВСКАЯ В.Г\ВЕТЕРАНЫ\УЧАСТНИКИ ВОВ\ЗАВАЛЬНИЦКИЙ Ю.С. на Балибаловс. конференцию\Завальницкий Ю.С фото\img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ployee033\Desktop\Музей\ВАСИЛЕВСКАЯ В.Г\ВЕТЕРАНЫ\УЧАСТНИКИ ВОВ\ЗАВАЛЬНИЦКИЙ Ю.С. на Балибаловс. конференцию\Завальницкий Ю.С фото\img2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167" cy="2297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5A7B60" w:rsidRDefault="005A7B60" w:rsidP="00B919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A7B60" w:rsidRDefault="005A7B60" w:rsidP="00B919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6B75" w:rsidRDefault="009F6B75" w:rsidP="009F6B7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20B2">
        <w:rPr>
          <w:rFonts w:ascii="Times New Roman" w:hAnsi="Times New Roman" w:cs="Times New Roman"/>
          <w:sz w:val="28"/>
          <w:szCs w:val="28"/>
        </w:rPr>
        <w:t>Юрий Станиславович</w:t>
      </w:r>
      <w:r>
        <w:rPr>
          <w:rFonts w:ascii="Times New Roman" w:hAnsi="Times New Roman" w:cs="Times New Roman"/>
          <w:sz w:val="28"/>
          <w:szCs w:val="28"/>
        </w:rPr>
        <w:t xml:space="preserve">   всегда с уважением относился к окружающим. Коллеги знали его как очень скромного, сдержанного, порядочного, немногословного человека. Студенты </w:t>
      </w:r>
      <w:r w:rsidR="00F835D0">
        <w:rPr>
          <w:rFonts w:ascii="Times New Roman" w:hAnsi="Times New Roman" w:cs="Times New Roman"/>
          <w:sz w:val="28"/>
          <w:szCs w:val="28"/>
        </w:rPr>
        <w:t>запомнили,</w:t>
      </w:r>
      <w:r>
        <w:rPr>
          <w:rFonts w:ascii="Times New Roman" w:hAnsi="Times New Roman" w:cs="Times New Roman"/>
          <w:sz w:val="28"/>
          <w:szCs w:val="28"/>
        </w:rPr>
        <w:t xml:space="preserve"> как грамотного, требовательного, справедливого, доброжелательного преподавателя. </w:t>
      </w:r>
    </w:p>
    <w:p w:rsidR="0098146E" w:rsidRDefault="0098146E" w:rsidP="009F6B7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6B75" w:rsidRDefault="009F6B75" w:rsidP="009F6B7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несчастью очень рано ушла из жизни жена </w:t>
      </w:r>
      <w:r w:rsidRPr="00D320B2">
        <w:rPr>
          <w:rFonts w:ascii="Times New Roman" w:hAnsi="Times New Roman" w:cs="Times New Roman"/>
          <w:sz w:val="28"/>
          <w:szCs w:val="28"/>
        </w:rPr>
        <w:t>Юри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D320B2">
        <w:rPr>
          <w:rFonts w:ascii="Times New Roman" w:hAnsi="Times New Roman" w:cs="Times New Roman"/>
          <w:sz w:val="28"/>
          <w:szCs w:val="28"/>
        </w:rPr>
        <w:t xml:space="preserve"> Станиславович</w:t>
      </w:r>
      <w:r>
        <w:rPr>
          <w:rFonts w:ascii="Times New Roman" w:hAnsi="Times New Roman" w:cs="Times New Roman"/>
          <w:sz w:val="28"/>
          <w:szCs w:val="28"/>
        </w:rPr>
        <w:t xml:space="preserve">а, оставив ему 3-х маленьких дочерей.  </w:t>
      </w:r>
      <w:r w:rsidRPr="00D320B2">
        <w:rPr>
          <w:rFonts w:ascii="Times New Roman" w:hAnsi="Times New Roman" w:cs="Times New Roman"/>
          <w:sz w:val="28"/>
          <w:szCs w:val="28"/>
        </w:rPr>
        <w:t>Юрий Станиславович</w:t>
      </w:r>
      <w:r>
        <w:rPr>
          <w:rFonts w:ascii="Times New Roman" w:hAnsi="Times New Roman" w:cs="Times New Roman"/>
          <w:sz w:val="28"/>
          <w:szCs w:val="28"/>
        </w:rPr>
        <w:t xml:space="preserve"> один воспитывал их. Все его дочери стали достойными людьми, получили образование. Младшая дочь, Надежда Юрьевна, продолжает дело отца, работает преподавателем (теперь уже в аграрном техникуме). Преподает техническую механику. Студенты Надежды Юрьевны</w:t>
      </w:r>
      <w:r w:rsidR="00A316E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участвуя в олимпиадах</w:t>
      </w:r>
      <w:r w:rsidR="00A316EB">
        <w:rPr>
          <w:rFonts w:ascii="Times New Roman" w:hAnsi="Times New Roman" w:cs="Times New Roman"/>
          <w:sz w:val="28"/>
          <w:szCs w:val="28"/>
        </w:rPr>
        <w:t xml:space="preserve"> по технической механике</w:t>
      </w:r>
      <w:r>
        <w:rPr>
          <w:rFonts w:ascii="Times New Roman" w:hAnsi="Times New Roman" w:cs="Times New Roman"/>
          <w:sz w:val="28"/>
          <w:szCs w:val="28"/>
        </w:rPr>
        <w:t>, занимают призовые места.</w:t>
      </w:r>
    </w:p>
    <w:p w:rsidR="006C2045" w:rsidRPr="00D320B2" w:rsidRDefault="006C2045" w:rsidP="006C204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F2489EA" wp14:editId="67CBC127">
            <wp:extent cx="3469064" cy="2586020"/>
            <wp:effectExtent l="0" t="0" r="0" b="5080"/>
            <wp:docPr id="36" name="Рисунок 36" descr="C:\Users\Employee033\Desktop\Музей\ВАСИЛЕВСКАЯ В.Г\ВЕТЕРАНЫ\УЧАСТНИКИ ВОВ\ЗАВАЛЬНИЦКИЙ Ю.С. на Балибаловс. конференцию\Завальницкий Ю.С фото\img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mployee033\Desktop\Музей\ВАСИЛЕВСКАЯ В.Г\ВЕТЕРАНЫ\УЧАСТНИКИ ВОВ\ЗАВАЛЬНИЦКИЙ Ю.С. на Балибаловс. конференцию\Завальницкий Ю.С фото\img2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209" cy="2586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6C20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BDEBC8" wp14:editId="270B1FBD">
            <wp:extent cx="2286725" cy="2546722"/>
            <wp:effectExtent l="0" t="0" r="0" b="6350"/>
            <wp:docPr id="1027" name="Picture 3" descr="C:\Users\Employee033\Desktop\Музей\ВАСИЛЕВСКАЯ В.Г\ВЕТЕРАНЫ\УЧАСТНИКИ ВОВ\ЗАВАЛЬНИЦКИЙ Ю.С. на Балибаловс. конференцию\Завальницкий Ю.С фото\IMG-2018042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Employee033\Desktop\Музей\ВАСИЛЕВСКАЯ В.Г\ВЕТЕРАНЫ\УЧАСТНИКИ ВОВ\ЗАВАЛЬНИЦКИЙ Ю.С. на Балибаловс. конференцию\Завальницкий Ю.С фото\IMG-20180421-WA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76" b="12385"/>
                    <a:stretch/>
                  </pic:blipFill>
                  <pic:spPr bwMode="auto">
                    <a:xfrm>
                      <a:off x="0" y="0"/>
                      <a:ext cx="2292607" cy="255327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B32E8" w:rsidRDefault="006134F4" w:rsidP="00B919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1959 году посетил Третьяковскую галерею. Такое, наверное, случается с каждым. Жизнь течет и течет, как ей положено, дни идут за днями своим чередом. И, вдруг, всего о</w:t>
      </w:r>
      <w:r w:rsidR="00F835D0">
        <w:rPr>
          <w:rFonts w:ascii="Times New Roman" w:hAnsi="Times New Roman" w:cs="Times New Roman"/>
          <w:sz w:val="28"/>
          <w:szCs w:val="28"/>
        </w:rPr>
        <w:t xml:space="preserve">дна встреча, всего один взгляд </w:t>
      </w:r>
      <w:r>
        <w:rPr>
          <w:rFonts w:ascii="Times New Roman" w:hAnsi="Times New Roman" w:cs="Times New Roman"/>
          <w:sz w:val="28"/>
          <w:szCs w:val="28"/>
        </w:rPr>
        <w:t xml:space="preserve">или случай делают ее совершенно иной. </w:t>
      </w:r>
      <w:r w:rsidR="001B32E8">
        <w:rPr>
          <w:rFonts w:ascii="Times New Roman" w:hAnsi="Times New Roman" w:cs="Times New Roman"/>
          <w:sz w:val="28"/>
          <w:szCs w:val="28"/>
        </w:rPr>
        <w:t>И трудно прямо сказать легче она стала или сложнее, но что богаче и насыщеннее – точно. И подтверждает это – жизнь и творчество</w:t>
      </w:r>
      <w:r w:rsidR="001B32E8" w:rsidRPr="001B32E8">
        <w:rPr>
          <w:rFonts w:ascii="Times New Roman" w:hAnsi="Times New Roman" w:cs="Times New Roman"/>
          <w:sz w:val="28"/>
          <w:szCs w:val="28"/>
        </w:rPr>
        <w:t xml:space="preserve"> </w:t>
      </w:r>
      <w:r w:rsidR="001B32E8">
        <w:rPr>
          <w:rFonts w:ascii="Times New Roman" w:hAnsi="Times New Roman" w:cs="Times New Roman"/>
          <w:sz w:val="28"/>
          <w:szCs w:val="28"/>
        </w:rPr>
        <w:t>Юрия</w:t>
      </w:r>
      <w:r w:rsidR="001B32E8" w:rsidRPr="00D320B2">
        <w:rPr>
          <w:rFonts w:ascii="Times New Roman" w:hAnsi="Times New Roman" w:cs="Times New Roman"/>
          <w:sz w:val="28"/>
          <w:szCs w:val="28"/>
        </w:rPr>
        <w:t xml:space="preserve"> Станиславович</w:t>
      </w:r>
      <w:r w:rsidR="001B32E8">
        <w:rPr>
          <w:rFonts w:ascii="Times New Roman" w:hAnsi="Times New Roman" w:cs="Times New Roman"/>
          <w:sz w:val="28"/>
          <w:szCs w:val="28"/>
        </w:rPr>
        <w:t xml:space="preserve">а Завальницкого, участника Великой Отечественной войны, преподавателя техникума.   </w:t>
      </w:r>
      <w:r w:rsidR="001B32E8" w:rsidRPr="00D320B2">
        <w:rPr>
          <w:rFonts w:ascii="Times New Roman" w:hAnsi="Times New Roman" w:cs="Times New Roman"/>
          <w:sz w:val="28"/>
          <w:szCs w:val="28"/>
        </w:rPr>
        <w:t>Юрий Станиславович</w:t>
      </w:r>
      <w:r w:rsidR="001B32E8">
        <w:rPr>
          <w:rFonts w:ascii="Times New Roman" w:hAnsi="Times New Roman" w:cs="Times New Roman"/>
          <w:sz w:val="28"/>
          <w:szCs w:val="28"/>
        </w:rPr>
        <w:t xml:space="preserve"> впервые побывал в Третьяковской галерее. У каждого полотна стоял подолгу, дивясь мастерству и наблюдательности, особому взгляду и трудолюбию мастеров живописи. Вышел из Третьяковки уже под вечер, полный впечатлений и, даже какой-то необъяснимой растерянности. Так бывает у путника на перепутье – по какой </w:t>
      </w:r>
      <w:r w:rsidR="00F835D0">
        <w:rPr>
          <w:rFonts w:ascii="Times New Roman" w:hAnsi="Times New Roman" w:cs="Times New Roman"/>
          <w:sz w:val="28"/>
          <w:szCs w:val="28"/>
        </w:rPr>
        <w:t xml:space="preserve">дороге идти. Так случилось и с </w:t>
      </w:r>
      <w:r w:rsidR="001B32E8" w:rsidRPr="00D320B2">
        <w:rPr>
          <w:rFonts w:ascii="Times New Roman" w:hAnsi="Times New Roman" w:cs="Times New Roman"/>
          <w:sz w:val="28"/>
          <w:szCs w:val="28"/>
        </w:rPr>
        <w:t>Юри</w:t>
      </w:r>
      <w:r w:rsidR="001B32E8">
        <w:rPr>
          <w:rFonts w:ascii="Times New Roman" w:hAnsi="Times New Roman" w:cs="Times New Roman"/>
          <w:sz w:val="28"/>
          <w:szCs w:val="28"/>
        </w:rPr>
        <w:t>ем</w:t>
      </w:r>
      <w:r w:rsidR="001B32E8" w:rsidRPr="00D320B2">
        <w:rPr>
          <w:rFonts w:ascii="Times New Roman" w:hAnsi="Times New Roman" w:cs="Times New Roman"/>
          <w:sz w:val="28"/>
          <w:szCs w:val="28"/>
        </w:rPr>
        <w:t xml:space="preserve"> Станиславович</w:t>
      </w:r>
      <w:r w:rsidR="001B32E8">
        <w:rPr>
          <w:rFonts w:ascii="Times New Roman" w:hAnsi="Times New Roman" w:cs="Times New Roman"/>
          <w:sz w:val="28"/>
          <w:szCs w:val="28"/>
        </w:rPr>
        <w:t xml:space="preserve">ем. </w:t>
      </w:r>
    </w:p>
    <w:p w:rsidR="006E2259" w:rsidRDefault="001B32E8" w:rsidP="00B919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и до того времени понемногу рисовал, для себя</w:t>
      </w:r>
      <w:r w:rsidR="009F6B75">
        <w:rPr>
          <w:rFonts w:ascii="Times New Roman" w:hAnsi="Times New Roman" w:cs="Times New Roman"/>
          <w:sz w:val="28"/>
          <w:szCs w:val="28"/>
        </w:rPr>
        <w:t>. А посещение Третьяковки стало своего рода отправной точкой для иного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F6B75">
        <w:rPr>
          <w:rFonts w:ascii="Times New Roman" w:hAnsi="Times New Roman" w:cs="Times New Roman"/>
          <w:sz w:val="28"/>
          <w:szCs w:val="28"/>
        </w:rPr>
        <w:t>отношения Юрия</w:t>
      </w:r>
      <w:r w:rsidR="009F6B75" w:rsidRPr="00D320B2">
        <w:rPr>
          <w:rFonts w:ascii="Times New Roman" w:hAnsi="Times New Roman" w:cs="Times New Roman"/>
          <w:sz w:val="28"/>
          <w:szCs w:val="28"/>
        </w:rPr>
        <w:t xml:space="preserve"> Станиславович</w:t>
      </w:r>
      <w:r w:rsidR="009F6B75">
        <w:rPr>
          <w:rFonts w:ascii="Times New Roman" w:hAnsi="Times New Roman" w:cs="Times New Roman"/>
          <w:sz w:val="28"/>
          <w:szCs w:val="28"/>
        </w:rPr>
        <w:t>а ко всему: природе, времени, жизни.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6B75">
        <w:rPr>
          <w:rFonts w:ascii="Times New Roman" w:hAnsi="Times New Roman" w:cs="Times New Roman"/>
          <w:sz w:val="28"/>
          <w:szCs w:val="28"/>
        </w:rPr>
        <w:t xml:space="preserve">И это свое новое отношение он спешил выразить в своих картинах. </w:t>
      </w:r>
      <w:r w:rsidR="006E2259">
        <w:rPr>
          <w:rFonts w:ascii="Times New Roman" w:hAnsi="Times New Roman" w:cs="Times New Roman"/>
          <w:sz w:val="28"/>
          <w:szCs w:val="28"/>
        </w:rPr>
        <w:t xml:space="preserve">Сегодня картины находятся у дочерей Юрия Станиславовича: у Людмилы, Нины, Надежды. </w:t>
      </w:r>
    </w:p>
    <w:p w:rsidR="007460C2" w:rsidRDefault="009F6B75" w:rsidP="00B919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октябре 2008 года в музее Кемеровского аграрного техникума была открыта персональная выставка картин-пейзажей Завальницкого Ю.С. Картины на выставку предоставили дочери Юрия</w:t>
      </w:r>
      <w:r w:rsidRPr="00D320B2">
        <w:rPr>
          <w:rFonts w:ascii="Times New Roman" w:hAnsi="Times New Roman" w:cs="Times New Roman"/>
          <w:sz w:val="28"/>
          <w:szCs w:val="28"/>
        </w:rPr>
        <w:t xml:space="preserve"> Станиславович</w:t>
      </w:r>
      <w:r>
        <w:rPr>
          <w:rFonts w:ascii="Times New Roman" w:hAnsi="Times New Roman" w:cs="Times New Roman"/>
          <w:sz w:val="28"/>
          <w:szCs w:val="28"/>
        </w:rPr>
        <w:t>а: Людмила Ю., Нина Ю., Надежда Ю. Посетители выставки в своих отзывах отметили свое восхищение и талант Юрия</w:t>
      </w:r>
      <w:r w:rsidRPr="00D320B2">
        <w:rPr>
          <w:rFonts w:ascii="Times New Roman" w:hAnsi="Times New Roman" w:cs="Times New Roman"/>
          <w:sz w:val="28"/>
          <w:szCs w:val="28"/>
        </w:rPr>
        <w:t xml:space="preserve"> Станиславович</w:t>
      </w:r>
      <w:r>
        <w:rPr>
          <w:rFonts w:ascii="Times New Roman" w:hAnsi="Times New Roman" w:cs="Times New Roman"/>
          <w:sz w:val="28"/>
          <w:szCs w:val="28"/>
        </w:rPr>
        <w:t>а.</w:t>
      </w:r>
    </w:p>
    <w:p w:rsidR="006C2045" w:rsidRDefault="006C2045" w:rsidP="00B919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0CD6575" wp14:editId="12BA2481">
            <wp:extent cx="5382705" cy="4037908"/>
            <wp:effectExtent l="0" t="0" r="8890" b="1270"/>
            <wp:docPr id="38" name="Рисунок 38" descr="C:\Users\Employee033\Desktop\Музей\ВАСИЛЕВСКАЯ В.Г\ВЕТЕРАНЫ\УЧАСТНИКИ ВОВ\ЗАВАЛЬНИЦКИЙ Ю.С. на Балибаловс. конференцию\Картины Завальницкого Ю.С. на выставке\фрагмент выставки в музе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mployee033\Desktop\Музей\ВАСИЛЕВСКАЯ В.Г\ВЕТЕРАНЫ\УЧАСТНИКИ ВОВ\ЗАВАЛЬНИЦКИЙ Ю.С. на Балибаловс. конференцию\Картины Завальницкого Ю.С. на выставке\фрагмент выставки в музее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183" cy="403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045" w:rsidRDefault="006C2045" w:rsidP="00B919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2045" w:rsidRDefault="006C2045" w:rsidP="00B919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Фрагмент выставки картин Завальницкого Юрия Станиславовича, посвященной 95-летию со дня </w:t>
      </w:r>
      <w:r w:rsidR="00804D3C">
        <w:rPr>
          <w:rFonts w:ascii="Times New Roman" w:hAnsi="Times New Roman" w:cs="Times New Roman"/>
          <w:sz w:val="28"/>
          <w:szCs w:val="28"/>
        </w:rPr>
        <w:t xml:space="preserve">его </w:t>
      </w:r>
      <w:r>
        <w:rPr>
          <w:rFonts w:ascii="Times New Roman" w:hAnsi="Times New Roman" w:cs="Times New Roman"/>
          <w:sz w:val="28"/>
          <w:szCs w:val="28"/>
        </w:rPr>
        <w:t>рождения</w:t>
      </w:r>
      <w:r w:rsidR="00804D3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2045" w:rsidRDefault="006C2045" w:rsidP="00B919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музее ГПОУ КАТ имени Г.П. Левина в марте 2018 года.</w:t>
      </w:r>
    </w:p>
    <w:p w:rsidR="006C2045" w:rsidRDefault="006C2045" w:rsidP="00B919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2045" w:rsidRDefault="006C2045" w:rsidP="00B919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2045" w:rsidRDefault="006C2045" w:rsidP="00B919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2045" w:rsidRDefault="006C2045" w:rsidP="00B919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2045" w:rsidRDefault="006C2045" w:rsidP="00B919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6B1A" w:rsidRDefault="00C46DF7" w:rsidP="00B919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0A172B07" wp14:editId="35DA6DEE">
            <wp:simplePos x="0" y="0"/>
            <wp:positionH relativeFrom="column">
              <wp:posOffset>6990715</wp:posOffset>
            </wp:positionH>
            <wp:positionV relativeFrom="paragraph">
              <wp:posOffset>386715</wp:posOffset>
            </wp:positionV>
            <wp:extent cx="1807210" cy="2276475"/>
            <wp:effectExtent l="0" t="0" r="2540" b="9525"/>
            <wp:wrapNone/>
            <wp:docPr id="9" name="Рисунок 9" descr="C:\Users\Employee033\AppData\Local\Microsoft\Windows\Temporary Internet Files\Content.Word\IMG_20171226_12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mployee033\AppData\Local\Microsoft\Windows\Temporary Internet Files\Content.Word\IMG_20171226_1202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24" t="29211" r="28001" b="33024"/>
                    <a:stretch/>
                  </pic:blipFill>
                  <pic:spPr bwMode="auto">
                    <a:xfrm>
                      <a:off x="0" y="0"/>
                      <a:ext cx="180721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6B1A">
        <w:rPr>
          <w:rFonts w:ascii="Times New Roman" w:hAnsi="Times New Roman" w:cs="Times New Roman"/>
          <w:sz w:val="28"/>
          <w:szCs w:val="28"/>
        </w:rPr>
        <w:t xml:space="preserve">Фотографии картин-пейзажей из коллекции его дочери Нины Юрьевны дают представление о творчестве Юрия </w:t>
      </w:r>
      <w:r w:rsidR="008A6B1A" w:rsidRPr="00D320B2">
        <w:rPr>
          <w:rFonts w:ascii="Times New Roman" w:hAnsi="Times New Roman" w:cs="Times New Roman"/>
          <w:sz w:val="28"/>
          <w:szCs w:val="28"/>
        </w:rPr>
        <w:t>Станиславович</w:t>
      </w:r>
      <w:r w:rsidR="008A6B1A">
        <w:rPr>
          <w:rFonts w:ascii="Times New Roman" w:hAnsi="Times New Roman" w:cs="Times New Roman"/>
          <w:sz w:val="28"/>
          <w:szCs w:val="28"/>
        </w:rPr>
        <w:t>а.</w:t>
      </w:r>
    </w:p>
    <w:p w:rsidR="00C46DF7" w:rsidRDefault="00C46DF7" w:rsidP="00B919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6DF7" w:rsidRDefault="00C46DF7" w:rsidP="00B919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B81AC1" wp14:editId="0CE7290C">
            <wp:extent cx="2350776" cy="1762813"/>
            <wp:effectExtent l="0" t="0" r="0" b="8890"/>
            <wp:docPr id="40" name="Рисунок 40" descr="C:\Users\Employee033\Desktop\Музей\ВАСИЛЕВСКАЯ В.Г\ВЕТЕРАНЫ\УЧАСТНИКИ ВОВ\ЗАВАЛЬНИЦКИЙ Ю.С. на Балибаловс. конференцию\Картины Завальницкого Ю.С. на выставке\Разрушенные бараки Гула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mployee033\Desktop\Музей\ВАСИЛЕВСКАЯ В.Г\ВЕТЕРАНЫ\УЧАСТНИКИ ВОВ\ЗАВАЛЬНИЦКИЙ Ю.С. на Балибаловс. конференцию\Картины Завальницкого Ю.С. на выставке\Разрушенные бараки Гулаг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042" cy="1766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1E570D" wp14:editId="75FE4F35">
            <wp:extent cx="2445080" cy="1833529"/>
            <wp:effectExtent l="0" t="0" r="0" b="0"/>
            <wp:docPr id="42" name="Рисунок 42" descr="C:\Users\Employee033\Desktop\Музей\ВАСИЛЕВСКАЯ В.Г\ВЕТЕРАНЫ\УЧАСТНИКИ ВОВ\ЗАВАЛЬНИЦКИЙ Ю.С. на Балибаловс. конференцию\Картины Завальницкого Ю.С. на выставке\Край св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mployee033\Desktop\Музей\ВАСИЛЕВСКАЯ В.Г\ВЕТЕРАНЫ\УЧАСТНИКИ ВОВ\ЗАВАЛЬНИЦКИЙ Ю.С. на Балибаловс. конференцию\Картины Завальницкого Ю.С. на выставке\Край свет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796" cy="183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DF7" w:rsidRDefault="00C46DF7" w:rsidP="00B919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6DF7" w:rsidRDefault="00C46DF7" w:rsidP="00B919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319B04" wp14:editId="6214BE8B">
            <wp:extent cx="2338205" cy="1753386"/>
            <wp:effectExtent l="0" t="0" r="5080" b="0"/>
            <wp:docPr id="43" name="Рисунок 43" descr="C:\Users\Employee033\Desktop\Музей\ВАСИЛЕВСКАЯ В.Г\ВЕТЕРАНЫ\УЧАСТНИКИ ВОВ\ЗАВАЛЬНИЦКИЙ Ю.С. на Балибаловс. конференцию\Картины Завальницкого Ю.С. на выставке\Здравствуй ТИХ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mployee033\Desktop\Музей\ВАСИЛЕВСКАЯ В.Г\ВЕТЕРАНЫ\УЧАСТНИКИ ВОВ\ЗАВАЛЬНИЦКИЙ Ю.С. на Балибаловс. конференцию\Картины Завальницкого Ю.С. на выставке\Здравствуй ТИХИЙ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387" cy="1759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B4818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4818">
        <w:rPr>
          <w:rFonts w:ascii="Times New Roman" w:hAnsi="Times New Roman" w:cs="Times New Roman"/>
          <w:sz w:val="28"/>
          <w:szCs w:val="28"/>
        </w:rPr>
        <w:t xml:space="preserve">  </w:t>
      </w:r>
      <w:r w:rsidR="003B48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DECF62" wp14:editId="0EC6CA3B">
            <wp:extent cx="2237638" cy="1677971"/>
            <wp:effectExtent l="0" t="0" r="0" b="0"/>
            <wp:docPr id="45" name="Рисунок 45" descr="C:\Users\Employee033\Desktop\Музей\ВАСИЛЕВСКАЯ В.Г\ВЕТЕРАНЫ\УЧАСТНИКИ ВОВ\ЗАВАЛЬНИЦКИЙ Ю.С. на Балибаловс. конференцию\Картины Завальницкого Ю.С. на выставке\Нояб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mployee033\Desktop\Музей\ВАСИЛЕВСКАЯ В.Г\ВЕТЕРАНЫ\УЧАСТНИКИ ВОВ\ЗАВАЛЬНИЦКИЙ Ю.С. на Балибаловс. конференцию\Картины Завальницкого Ю.С. на выставке\Ноябрь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668" cy="1678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4818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48F4EC" wp14:editId="38E90A7B">
            <wp:extent cx="1875934" cy="1406735"/>
            <wp:effectExtent l="6032" t="0" r="0" b="0"/>
            <wp:docPr id="44" name="Рисунок 44" descr="C:\Users\Employee033\Desktop\Музей\ВАСИЛЕВСКАЯ В.Г\ВЕТЕРАНЫ\УЧАСТНИКИ ВОВ\ЗАВАЛЬНИЦКИЙ Ю.С. на Балибаловс. конференцию\Картины Завальницкого Ю.С. на выставке\На Миколу у околицы. Вечере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mployee033\Desktop\Музей\ВАСИЛЕВСКАЯ В.Г\ВЕТЕРАНЫ\УЧАСТНИКИ ВОВ\ЗАВАЛЬНИЦКИЙ Ю.С. на Балибаловс. конференцию\Картины Завальницкого Ю.С. на выставке\На Миколу у околицы. Вечереет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76797" cy="1407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DF7" w:rsidRDefault="00C46DF7" w:rsidP="00B919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6DF7" w:rsidRDefault="00C46DF7" w:rsidP="00B919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6DF7" w:rsidRDefault="00C46DF7" w:rsidP="00B919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6DF7" w:rsidRDefault="00C46DF7" w:rsidP="00B919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6DF7" w:rsidRDefault="00C46DF7" w:rsidP="00B919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6DF7" w:rsidRDefault="00C46DF7" w:rsidP="00B919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6B6B" w:rsidRDefault="00EE10EE" w:rsidP="00EE10EE">
      <w:pPr>
        <w:spacing w:after="0"/>
        <w:jc w:val="both"/>
        <w:rPr>
          <w:rFonts w:ascii="Arial" w:hAnsi="Arial" w:cs="Arial"/>
          <w:color w:val="FF0000"/>
          <w:sz w:val="40"/>
          <w:szCs w:val="40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5F43D731" wp14:editId="48A349B8">
            <wp:extent cx="5940425" cy="5757400"/>
            <wp:effectExtent l="0" t="3492" r="0" b="0"/>
            <wp:docPr id="13" name="Рисунок 13" descr="E:\img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g04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57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1DA" w:rsidRPr="00263521" w:rsidRDefault="00D451DA" w:rsidP="00D451DA">
      <w:pPr>
        <w:spacing w:after="0"/>
        <w:ind w:firstLine="709"/>
        <w:jc w:val="both"/>
        <w:rPr>
          <w:rFonts w:ascii="Arial" w:hAnsi="Arial" w:cs="Arial"/>
          <w:color w:val="FF0000"/>
          <w:sz w:val="40"/>
          <w:szCs w:val="40"/>
          <w:shd w:val="clear" w:color="auto" w:fill="FFFFFF"/>
        </w:rPr>
      </w:pPr>
      <w:r w:rsidRPr="00263521">
        <w:rPr>
          <w:rFonts w:ascii="Arial" w:hAnsi="Arial" w:cs="Arial"/>
          <w:color w:val="FF0000"/>
          <w:sz w:val="40"/>
          <w:szCs w:val="40"/>
          <w:shd w:val="clear" w:color="auto" w:fill="FFFFFF"/>
        </w:rPr>
        <w:lastRenderedPageBreak/>
        <w:t>Награды</w:t>
      </w:r>
      <w:r>
        <w:rPr>
          <w:rFonts w:ascii="Arial" w:hAnsi="Arial" w:cs="Arial"/>
          <w:color w:val="FF0000"/>
          <w:sz w:val="40"/>
          <w:szCs w:val="40"/>
          <w:shd w:val="clear" w:color="auto" w:fill="FFFFFF"/>
        </w:rPr>
        <w:t xml:space="preserve"> </w:t>
      </w:r>
    </w:p>
    <w:p w:rsidR="00D451DA" w:rsidRPr="00A003DC" w:rsidRDefault="00D451DA" w:rsidP="00D451DA">
      <w:pPr>
        <w:pStyle w:val="a7"/>
        <w:jc w:val="center"/>
        <w:rPr>
          <w:color w:val="4F5854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3B4FE64B" wp14:editId="0342ABE8">
            <wp:simplePos x="0" y="0"/>
            <wp:positionH relativeFrom="column">
              <wp:posOffset>-10795</wp:posOffset>
            </wp:positionH>
            <wp:positionV relativeFrom="paragraph">
              <wp:posOffset>128905</wp:posOffset>
            </wp:positionV>
            <wp:extent cx="875030" cy="946150"/>
            <wp:effectExtent l="0" t="0" r="1270" b="6350"/>
            <wp:wrapTight wrapText="bothSides">
              <wp:wrapPolygon edited="0">
                <wp:start x="9405" y="0"/>
                <wp:lineTo x="3762" y="1740"/>
                <wp:lineTo x="940" y="3914"/>
                <wp:lineTo x="0" y="7393"/>
                <wp:lineTo x="0" y="19136"/>
                <wp:lineTo x="9405" y="20875"/>
                <wp:lineTo x="9875" y="21310"/>
                <wp:lineTo x="11756" y="21310"/>
                <wp:lineTo x="12226" y="20875"/>
                <wp:lineTo x="21161" y="18266"/>
                <wp:lineTo x="21161" y="4784"/>
                <wp:lineTo x="17399" y="1740"/>
                <wp:lineTo x="11756" y="0"/>
                <wp:lineTo x="9405" y="0"/>
              </wp:wrapPolygon>
            </wp:wrapTight>
            <wp:docPr id="17" name="Рисунок 17" descr="http://chaltlib.ru/images/medali/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haltlib.ru/images/medali/54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0780">
        <w:t xml:space="preserve">  </w:t>
      </w:r>
      <w:r w:rsidRPr="00A003DC">
        <w:rPr>
          <w:rStyle w:val="a6"/>
          <w:b/>
          <w:bCs/>
          <w:color w:val="4F5854"/>
        </w:rPr>
        <w:t>ОРДЕН ОТЕЧЕСТВЕННОЙ ВОЙНЫ</w:t>
      </w:r>
      <w:r w:rsidRPr="00A003DC">
        <w:rPr>
          <w:b/>
          <w:bCs/>
          <w:i/>
          <w:iCs/>
          <w:color w:val="4F5854"/>
        </w:rPr>
        <w:br/>
      </w:r>
      <w:r w:rsidRPr="00A003DC">
        <w:rPr>
          <w:rStyle w:val="a6"/>
          <w:b/>
          <w:bCs/>
          <w:color w:val="4F5854"/>
        </w:rPr>
        <w:t>II степени</w:t>
      </w:r>
    </w:p>
    <w:p w:rsidR="00A003DC" w:rsidRDefault="00D451DA" w:rsidP="00D451DA">
      <w:pPr>
        <w:pStyle w:val="a7"/>
        <w:jc w:val="both"/>
        <w:rPr>
          <w:color w:val="4F5854"/>
        </w:rPr>
      </w:pPr>
      <w:r w:rsidRPr="00A003DC">
        <w:rPr>
          <w:color w:val="4F5854"/>
        </w:rPr>
        <w:t>     20 мая 1942 года, был подписан Указ Президиума Верховного Совета СССР «Об учреждении ордена Отечественной войны I и II степени» и вместе с ним статут нового ордена. Впервые в истории советской наградной системы были перечислены конкретные подвиги, за которые выдавалась награда представителям всех основных родов войск. </w:t>
      </w:r>
      <w:r w:rsidRPr="00A003DC">
        <w:rPr>
          <w:color w:val="4F5854"/>
        </w:rPr>
        <w:br/>
        <w:t>     Орден Отечественной войны I и II степени могли получить лица рядового и начальствующего состава Красной Армии, Военно-Морского Флота, войск НКВД и партизаны, которые проявили в боях с фашистами храбрость, стойкость и мужество либо своими действиями способствовали успеху боевых операций советских войск. Особо оговаривалось право на этот орден гражданских лиц, награждавшихся за вклад в общую победу над врагом. </w:t>
      </w:r>
    </w:p>
    <w:p w:rsidR="00D451DA" w:rsidRDefault="00D451DA" w:rsidP="00D451DA">
      <w:pPr>
        <w:pStyle w:val="a7"/>
        <w:jc w:val="both"/>
        <w:rPr>
          <w:color w:val="4F5854"/>
        </w:rPr>
      </w:pPr>
      <w:r w:rsidRPr="00A003DC">
        <w:rPr>
          <w:color w:val="4F5854"/>
        </w:rPr>
        <w:t xml:space="preserve">     Орденом I степени награждается тот, кто лично </w:t>
      </w:r>
      <w:r w:rsidR="00F835D0">
        <w:rPr>
          <w:color w:val="4F5854"/>
        </w:rPr>
        <w:t xml:space="preserve">уничтожит 2 тяжелых или средних или 3 легких танка противника, либо в </w:t>
      </w:r>
      <w:r w:rsidRPr="00A003DC">
        <w:rPr>
          <w:color w:val="4F5854"/>
        </w:rPr>
        <w:t>составе орудийного расчета—3 тяжелых или сред</w:t>
      </w:r>
      <w:r w:rsidR="00F835D0">
        <w:rPr>
          <w:color w:val="4F5854"/>
        </w:rPr>
        <w:t xml:space="preserve">них танка или 5 </w:t>
      </w:r>
      <w:r w:rsidRPr="00A003DC">
        <w:rPr>
          <w:color w:val="4F5854"/>
        </w:rPr>
        <w:t>легких. Орден II степени мог заслужить тот, кто лично уничт</w:t>
      </w:r>
      <w:r w:rsidR="00F835D0">
        <w:rPr>
          <w:color w:val="4F5854"/>
        </w:rPr>
        <w:t xml:space="preserve">ожит 1 тяжелый или средний танк </w:t>
      </w:r>
      <w:r w:rsidRPr="00A003DC">
        <w:rPr>
          <w:color w:val="4F5854"/>
        </w:rPr>
        <w:t>или 2 легких, либо в составе орудийного расчета 2 тяжелых или средних или 3 легких танка противника.</w:t>
      </w:r>
    </w:p>
    <w:p w:rsidR="006E2259" w:rsidRDefault="00E45211" w:rsidP="00D451DA">
      <w:pPr>
        <w:pStyle w:val="a7"/>
        <w:jc w:val="both"/>
        <w:rPr>
          <w:color w:val="4F5854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2FC9A2E6" wp14:editId="657B0D33">
            <wp:simplePos x="0" y="0"/>
            <wp:positionH relativeFrom="column">
              <wp:posOffset>3810</wp:posOffset>
            </wp:positionH>
            <wp:positionV relativeFrom="paragraph">
              <wp:posOffset>24130</wp:posOffset>
            </wp:positionV>
            <wp:extent cx="4767580" cy="3280410"/>
            <wp:effectExtent l="0" t="0" r="0" b="0"/>
            <wp:wrapTight wrapText="bothSides">
              <wp:wrapPolygon edited="0">
                <wp:start x="0" y="0"/>
                <wp:lineTo x="0" y="21449"/>
                <wp:lineTo x="21491" y="21449"/>
                <wp:lineTo x="21491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789" b="6706"/>
                    <a:stretch/>
                  </pic:blipFill>
                  <pic:spPr bwMode="auto">
                    <a:xfrm>
                      <a:off x="0" y="0"/>
                      <a:ext cx="4767580" cy="3280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2259" w:rsidRDefault="006E2259" w:rsidP="00D451DA">
      <w:pPr>
        <w:pStyle w:val="a7"/>
        <w:jc w:val="both"/>
        <w:rPr>
          <w:color w:val="4F5854"/>
        </w:rPr>
      </w:pPr>
    </w:p>
    <w:p w:rsidR="006E2259" w:rsidRDefault="006E2259" w:rsidP="00D451DA">
      <w:pPr>
        <w:pStyle w:val="a7"/>
        <w:jc w:val="both"/>
        <w:rPr>
          <w:color w:val="4F5854"/>
        </w:rPr>
      </w:pPr>
    </w:p>
    <w:p w:rsidR="006E2259" w:rsidRDefault="006E2259" w:rsidP="00D451DA">
      <w:pPr>
        <w:pStyle w:val="a7"/>
        <w:jc w:val="both"/>
        <w:rPr>
          <w:color w:val="4F5854"/>
        </w:rPr>
      </w:pPr>
    </w:p>
    <w:p w:rsidR="006E2259" w:rsidRDefault="006E2259" w:rsidP="00D451DA">
      <w:pPr>
        <w:pStyle w:val="a7"/>
        <w:jc w:val="both"/>
        <w:rPr>
          <w:color w:val="4F5854"/>
        </w:rPr>
      </w:pPr>
    </w:p>
    <w:p w:rsidR="006E2259" w:rsidRDefault="006E2259" w:rsidP="00D451DA">
      <w:pPr>
        <w:pStyle w:val="a7"/>
        <w:jc w:val="both"/>
        <w:rPr>
          <w:color w:val="4F5854"/>
        </w:rPr>
      </w:pPr>
    </w:p>
    <w:p w:rsidR="006E2259" w:rsidRDefault="006E2259" w:rsidP="00D451DA">
      <w:pPr>
        <w:pStyle w:val="a7"/>
        <w:jc w:val="both"/>
        <w:rPr>
          <w:color w:val="4F5854"/>
        </w:rPr>
      </w:pPr>
    </w:p>
    <w:p w:rsidR="006E2259" w:rsidRDefault="006E2259" w:rsidP="00D451DA">
      <w:pPr>
        <w:pStyle w:val="a7"/>
        <w:jc w:val="both"/>
        <w:rPr>
          <w:color w:val="4F5854"/>
        </w:rPr>
      </w:pPr>
    </w:p>
    <w:p w:rsidR="006E2259" w:rsidRDefault="006E2259" w:rsidP="00D451DA">
      <w:pPr>
        <w:pStyle w:val="a7"/>
        <w:jc w:val="both"/>
        <w:rPr>
          <w:color w:val="4F5854"/>
        </w:rPr>
      </w:pPr>
      <w:r>
        <w:rPr>
          <w:noProof/>
        </w:rPr>
        <w:lastRenderedPageBreak/>
        <w:drawing>
          <wp:inline distT="0" distB="0" distL="0" distR="0" wp14:anchorId="3CB63E7C" wp14:editId="3687F689">
            <wp:extent cx="4829175" cy="3257126"/>
            <wp:effectExtent l="0" t="0" r="0" b="6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r="22969" b="7580"/>
                    <a:stretch/>
                  </pic:blipFill>
                  <pic:spPr bwMode="auto">
                    <a:xfrm>
                      <a:off x="0" y="0"/>
                      <a:ext cx="4862350" cy="3279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2259" w:rsidRDefault="006E2259" w:rsidP="00D451DA">
      <w:pPr>
        <w:pStyle w:val="a7"/>
        <w:jc w:val="both"/>
        <w:rPr>
          <w:color w:val="4F5854"/>
        </w:rPr>
      </w:pPr>
    </w:p>
    <w:p w:rsidR="006E2259" w:rsidRDefault="006E2259" w:rsidP="00D451DA">
      <w:pPr>
        <w:pStyle w:val="a7"/>
        <w:jc w:val="both"/>
        <w:rPr>
          <w:color w:val="4F5854"/>
        </w:rPr>
      </w:pPr>
    </w:p>
    <w:p w:rsidR="006E2259" w:rsidRDefault="006E2259" w:rsidP="00D451DA">
      <w:pPr>
        <w:pStyle w:val="a7"/>
        <w:jc w:val="both"/>
        <w:rPr>
          <w:color w:val="4F5854"/>
        </w:rPr>
      </w:pPr>
    </w:p>
    <w:p w:rsidR="002F3C89" w:rsidRPr="002F3C89" w:rsidRDefault="006E2259" w:rsidP="006E2259">
      <w:pPr>
        <w:pStyle w:val="a7"/>
        <w:jc w:val="both"/>
        <w:rPr>
          <w:bCs/>
          <w:color w:val="000000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1909B74B" wp14:editId="24C983B3">
            <wp:simplePos x="0" y="0"/>
            <wp:positionH relativeFrom="column">
              <wp:posOffset>-10795</wp:posOffset>
            </wp:positionH>
            <wp:positionV relativeFrom="paragraph">
              <wp:posOffset>127000</wp:posOffset>
            </wp:positionV>
            <wp:extent cx="868680" cy="1595120"/>
            <wp:effectExtent l="0" t="0" r="7620" b="5080"/>
            <wp:wrapTight wrapText="bothSides">
              <wp:wrapPolygon edited="0">
                <wp:start x="0" y="0"/>
                <wp:lineTo x="0" y="21411"/>
                <wp:lineTo x="21316" y="21411"/>
                <wp:lineTo x="21316" y="0"/>
                <wp:lineTo x="0" y="0"/>
              </wp:wrapPolygon>
            </wp:wrapTight>
            <wp:docPr id="14" name="Рисунок 14" descr="Медаль За победу над Германи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едаль За победу над Германией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3C89" w:rsidRPr="002F3C89">
        <w:rPr>
          <w:bCs/>
          <w:color w:val="000000"/>
        </w:rPr>
        <w:t>Медаль За победу над Германией в Великой Отечественной войне 1941-1945 гг</w:t>
      </w:r>
    </w:p>
    <w:p w:rsidR="002F3C89" w:rsidRDefault="002F3C89" w:rsidP="00A003DC">
      <w:pPr>
        <w:spacing w:after="0"/>
        <w:ind w:firstLine="709"/>
        <w:jc w:val="both"/>
        <w:rPr>
          <w:rFonts w:ascii="Arial" w:hAnsi="Arial" w:cs="Arial"/>
          <w:color w:val="FF0000"/>
          <w:sz w:val="40"/>
          <w:szCs w:val="40"/>
          <w:shd w:val="clear" w:color="auto" w:fill="FFFFFF"/>
        </w:rPr>
      </w:pPr>
    </w:p>
    <w:p w:rsidR="002F3C89" w:rsidRDefault="002F3C89" w:rsidP="00A003DC">
      <w:pPr>
        <w:spacing w:after="0"/>
        <w:ind w:firstLine="709"/>
        <w:jc w:val="both"/>
        <w:rPr>
          <w:rFonts w:ascii="Arial" w:hAnsi="Arial" w:cs="Arial"/>
          <w:color w:val="FF0000"/>
          <w:sz w:val="40"/>
          <w:szCs w:val="40"/>
          <w:shd w:val="clear" w:color="auto" w:fill="FFFFFF"/>
        </w:rPr>
      </w:pPr>
    </w:p>
    <w:p w:rsidR="002F3C89" w:rsidRDefault="002F3C89" w:rsidP="00A003DC">
      <w:pPr>
        <w:spacing w:after="0"/>
        <w:ind w:firstLine="709"/>
        <w:jc w:val="both"/>
        <w:rPr>
          <w:rFonts w:ascii="Arial" w:hAnsi="Arial" w:cs="Arial"/>
          <w:color w:val="FF0000"/>
          <w:sz w:val="40"/>
          <w:szCs w:val="40"/>
          <w:shd w:val="clear" w:color="auto" w:fill="FFFFFF"/>
        </w:rPr>
      </w:pPr>
    </w:p>
    <w:p w:rsidR="002F3C89" w:rsidRDefault="002F3C89" w:rsidP="00A003DC">
      <w:pPr>
        <w:spacing w:after="0"/>
        <w:ind w:firstLine="709"/>
        <w:jc w:val="both"/>
        <w:rPr>
          <w:rFonts w:ascii="Arial" w:hAnsi="Arial" w:cs="Arial"/>
          <w:color w:val="FF0000"/>
          <w:sz w:val="40"/>
          <w:szCs w:val="40"/>
          <w:shd w:val="clear" w:color="auto" w:fill="FFFFFF"/>
        </w:rPr>
      </w:pPr>
    </w:p>
    <w:p w:rsidR="002F3C89" w:rsidRDefault="002F3C89" w:rsidP="00A003DC">
      <w:pPr>
        <w:spacing w:after="0"/>
        <w:ind w:firstLine="709"/>
        <w:jc w:val="both"/>
        <w:rPr>
          <w:rFonts w:ascii="Arial" w:hAnsi="Arial" w:cs="Arial"/>
          <w:color w:val="FF0000"/>
          <w:sz w:val="40"/>
          <w:szCs w:val="40"/>
          <w:shd w:val="clear" w:color="auto" w:fill="FFFFFF"/>
        </w:rPr>
      </w:pPr>
    </w:p>
    <w:p w:rsidR="002F3C89" w:rsidRDefault="006E2259" w:rsidP="00A003DC">
      <w:pPr>
        <w:spacing w:after="0"/>
        <w:ind w:firstLine="709"/>
        <w:jc w:val="both"/>
        <w:rPr>
          <w:rFonts w:ascii="Arial" w:hAnsi="Arial" w:cs="Arial"/>
          <w:color w:val="FF0000"/>
          <w:sz w:val="40"/>
          <w:szCs w:val="40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61CE407E" wp14:editId="408D1324">
            <wp:simplePos x="0" y="0"/>
            <wp:positionH relativeFrom="column">
              <wp:posOffset>-10160</wp:posOffset>
            </wp:positionH>
            <wp:positionV relativeFrom="paragraph">
              <wp:posOffset>262890</wp:posOffset>
            </wp:positionV>
            <wp:extent cx="807085" cy="1504315"/>
            <wp:effectExtent l="0" t="0" r="0" b="635"/>
            <wp:wrapTight wrapText="bothSides">
              <wp:wrapPolygon edited="0">
                <wp:start x="0" y="0"/>
                <wp:lineTo x="0" y="21336"/>
                <wp:lineTo x="20903" y="21336"/>
                <wp:lineTo x="20903" y="0"/>
                <wp:lineTo x="0" y="0"/>
              </wp:wrapPolygon>
            </wp:wrapTight>
            <wp:docPr id="18" name="Рисунок 18" descr="Victory Against Japan OBVER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ictory Against Japan OBVERSE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150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03DC" w:rsidRPr="00A003DC" w:rsidRDefault="00D451DA" w:rsidP="00A003DC">
      <w:pPr>
        <w:spacing w:after="0"/>
        <w:ind w:firstLine="709"/>
        <w:jc w:val="both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>
        <w:rPr>
          <w:rFonts w:ascii="Arial" w:hAnsi="Arial" w:cs="Arial"/>
          <w:color w:val="FF0000"/>
          <w:sz w:val="40"/>
          <w:szCs w:val="40"/>
          <w:shd w:val="clear" w:color="auto" w:fill="FFFFFF"/>
        </w:rPr>
        <w:t xml:space="preserve"> </w:t>
      </w:r>
      <w:r w:rsidR="00A003DC" w:rsidRPr="00A003DC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Медалью «За победу над Японией» награждаются:</w:t>
      </w:r>
    </w:p>
    <w:p w:rsidR="00A003DC" w:rsidRPr="00A003DC" w:rsidRDefault="00A003DC" w:rsidP="00A003DC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003D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все военнослужащие и лица вольнонаёмного штатного состава частей и соединений Красной Армии, Военно-Морского Флота и войск </w:t>
      </w:r>
      <w:hyperlink r:id="rId30" w:tooltip="Народный комиссариат внутренних дел СССР" w:history="1">
        <w:r w:rsidRPr="00A003DC">
          <w:rPr>
            <w:rFonts w:ascii="Times New Roman" w:eastAsia="Times New Roman" w:hAnsi="Times New Roman" w:cs="Times New Roman"/>
            <w:color w:val="0B0080"/>
            <w:sz w:val="24"/>
            <w:szCs w:val="24"/>
            <w:lang w:eastAsia="ru-RU"/>
          </w:rPr>
          <w:t>НКВД</w:t>
        </w:r>
      </w:hyperlink>
      <w:r w:rsidRPr="00A003D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 принимавших непосредственное участие в боевых действиях против японских империалистов в составе войск 1-го Дальневосточного, 2-го Дальневосточного и Забайкальского фронтов, Тихоокеанского флота и Амурской речной флотилии;</w:t>
      </w:r>
    </w:p>
    <w:p w:rsidR="00D451DA" w:rsidRDefault="00D451DA" w:rsidP="00B91902">
      <w:pPr>
        <w:spacing w:after="0"/>
        <w:ind w:firstLine="709"/>
        <w:jc w:val="both"/>
        <w:rPr>
          <w:rFonts w:ascii="Arial" w:hAnsi="Arial" w:cs="Arial"/>
          <w:color w:val="FF0000"/>
          <w:sz w:val="40"/>
          <w:szCs w:val="40"/>
          <w:shd w:val="clear" w:color="auto" w:fill="FFFFFF"/>
        </w:rPr>
      </w:pPr>
    </w:p>
    <w:p w:rsidR="00446559" w:rsidRDefault="00A003DC" w:rsidP="00B91902">
      <w:pPr>
        <w:spacing w:after="0"/>
        <w:ind w:firstLine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A003D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 wp14:anchorId="7F241F18" wp14:editId="27C9E5D0">
            <wp:simplePos x="0" y="0"/>
            <wp:positionH relativeFrom="column">
              <wp:posOffset>-1078230</wp:posOffset>
            </wp:positionH>
            <wp:positionV relativeFrom="paragraph">
              <wp:posOffset>389890</wp:posOffset>
            </wp:positionV>
            <wp:extent cx="836295" cy="1439545"/>
            <wp:effectExtent l="0" t="0" r="1905" b="8255"/>
            <wp:wrapTight wrapText="bothSides">
              <wp:wrapPolygon edited="0">
                <wp:start x="0" y="0"/>
                <wp:lineTo x="0" y="21438"/>
                <wp:lineTo x="21157" y="21438"/>
                <wp:lineTo x="21157" y="0"/>
                <wp:lineTo x="0" y="0"/>
              </wp:wrapPolygon>
            </wp:wrapTight>
            <wp:docPr id="19" name="Рисунок 19" descr="20yearsvicto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yearsvictory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      </w:t>
      </w:r>
    </w:p>
    <w:p w:rsidR="00446559" w:rsidRPr="00446559" w:rsidRDefault="00A003DC" w:rsidP="00446559">
      <w:pPr>
        <w:pStyle w:val="ac"/>
        <w:spacing w:after="0"/>
        <w:ind w:left="1712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4655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Юбилейной медалью «Двадцать лет Победы в Великой Отечественной войне 1941—1945 гг.» награждаются </w:t>
      </w:r>
    </w:p>
    <w:p w:rsidR="00D451DA" w:rsidRPr="00446559" w:rsidRDefault="00A003DC" w:rsidP="00446559">
      <w:pPr>
        <w:pStyle w:val="ac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4655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все военнослужащие и лица вольнонаёмного состава, принимавшие в рядах Вооружённых Сил Союза ССР участие в Великой Отечественной войне 1941—1945 годов, партизаны Великой Отечественной войны, весь личный состав Вооружённых Сил Союза ССР, а также другие лица, награждённые медалью </w:t>
      </w:r>
      <w:hyperlink r:id="rId32" w:tooltip="Медаль " w:history="1">
        <w:r w:rsidRPr="00446559">
          <w:rPr>
            <w:rFonts w:ascii="Times New Roman" w:hAnsi="Times New Roman" w:cs="Times New Roman"/>
            <w:color w:val="0B0080"/>
            <w:sz w:val="24"/>
            <w:szCs w:val="24"/>
            <w:shd w:val="clear" w:color="auto" w:fill="FFFFFF"/>
          </w:rPr>
          <w:t>«За Победу над Германией в Великой Отечественной войне 1941—1945 гг.»</w:t>
        </w:r>
      </w:hyperlink>
      <w:r w:rsidRPr="0044655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  <w:r w:rsidRPr="0044655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A003DC" w:rsidRDefault="00A003DC" w:rsidP="00B91902">
      <w:pPr>
        <w:spacing w:after="0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</w:p>
    <w:p w:rsidR="00446559" w:rsidRDefault="00446559" w:rsidP="00A003DC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446559" w:rsidRDefault="00446559" w:rsidP="00A003DC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446559" w:rsidRDefault="00446559" w:rsidP="00A003DC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A003DC" w:rsidRPr="00A003DC" w:rsidRDefault="00A003DC" w:rsidP="00A003DC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003D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Юбилейной медалью «Тридцать лет Победы в Великой Отечественной войне 1941—1945 гг.» награждаются:</w:t>
      </w:r>
    </w:p>
    <w:p w:rsidR="00A003DC" w:rsidRPr="00A003DC" w:rsidRDefault="00446559" w:rsidP="00A003DC">
      <w:pPr>
        <w:numPr>
          <w:ilvl w:val="0"/>
          <w:numId w:val="2"/>
        </w:numPr>
        <w:shd w:val="clear" w:color="auto" w:fill="FFFFFF"/>
        <w:spacing w:before="100" w:beforeAutospacing="1" w:after="24"/>
        <w:ind w:left="384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07822D6A" wp14:editId="2814EE9C">
            <wp:simplePos x="0" y="0"/>
            <wp:positionH relativeFrom="column">
              <wp:posOffset>-197485</wp:posOffset>
            </wp:positionH>
            <wp:positionV relativeFrom="paragraph">
              <wp:posOffset>61595</wp:posOffset>
            </wp:positionV>
            <wp:extent cx="846455" cy="1468120"/>
            <wp:effectExtent l="0" t="0" r="0" b="0"/>
            <wp:wrapTight wrapText="bothSides">
              <wp:wrapPolygon edited="0">
                <wp:start x="0" y="0"/>
                <wp:lineTo x="0" y="21301"/>
                <wp:lineTo x="20903" y="21301"/>
                <wp:lineTo x="20903" y="0"/>
                <wp:lineTo x="0" y="0"/>
              </wp:wrapPolygon>
            </wp:wrapTight>
            <wp:docPr id="20" name="Рисунок 20" descr="30yearsvicto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30yearsvictory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55" cy="146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03DC" w:rsidRPr="00A003D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все военнослужащие и лица вольнонаёмного состава, принимавшие в рядах Вооружённых Сил Союза ССР участие в боевых действиях на фронтах Великой Отечественной войны, партизаны Великой Отечественной войны, участники подполья, а также другие лица, награждённые медалями </w:t>
      </w:r>
      <w:hyperlink r:id="rId34" w:tooltip="Медаль " w:history="1">
        <w:r w:rsidR="00A003DC" w:rsidRPr="00A003DC">
          <w:rPr>
            <w:rFonts w:ascii="Times New Roman" w:eastAsia="Times New Roman" w:hAnsi="Times New Roman" w:cs="Times New Roman"/>
            <w:color w:val="0B0080"/>
            <w:sz w:val="24"/>
            <w:szCs w:val="24"/>
            <w:lang w:eastAsia="ru-RU"/>
          </w:rPr>
          <w:t>«За Победу над Германией в Великой Отечественной войне 1941—1945 гг.»</w:t>
        </w:r>
      </w:hyperlink>
      <w:r w:rsidR="00A003DC" w:rsidRPr="00A003D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 </w:t>
      </w:r>
      <w:hyperlink r:id="rId35" w:tooltip="Медаль " w:history="1">
        <w:r w:rsidR="00A003DC" w:rsidRPr="00A003DC">
          <w:rPr>
            <w:rFonts w:ascii="Times New Roman" w:eastAsia="Times New Roman" w:hAnsi="Times New Roman" w:cs="Times New Roman"/>
            <w:color w:val="0B0080"/>
            <w:sz w:val="24"/>
            <w:szCs w:val="24"/>
            <w:lang w:eastAsia="ru-RU"/>
          </w:rPr>
          <w:t>«За Победу над Японией»</w:t>
        </w:r>
      </w:hyperlink>
      <w:r w:rsidR="00A003DC" w:rsidRPr="00A003D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</w:p>
    <w:p w:rsidR="00A003DC" w:rsidRDefault="00A003DC" w:rsidP="00A003DC">
      <w:pPr>
        <w:pStyle w:val="a7"/>
        <w:shd w:val="clear" w:color="auto" w:fill="FFFFFF"/>
        <w:spacing w:before="120" w:beforeAutospacing="0" w:after="120" w:afterAutospacing="0"/>
        <w:rPr>
          <w:rFonts w:ascii="Arial" w:hAnsi="Arial" w:cs="Arial"/>
          <w:color w:val="222222"/>
          <w:sz w:val="21"/>
          <w:szCs w:val="21"/>
        </w:rPr>
      </w:pPr>
    </w:p>
    <w:p w:rsidR="006E2259" w:rsidRDefault="006E2259" w:rsidP="00A003DC">
      <w:pPr>
        <w:pStyle w:val="a7"/>
        <w:shd w:val="clear" w:color="auto" w:fill="FFFFFF"/>
        <w:spacing w:before="120" w:beforeAutospacing="0" w:after="120" w:afterAutospacing="0"/>
        <w:rPr>
          <w:rFonts w:ascii="Arial" w:hAnsi="Arial" w:cs="Arial"/>
          <w:color w:val="222222"/>
          <w:sz w:val="21"/>
          <w:szCs w:val="21"/>
        </w:rPr>
      </w:pPr>
    </w:p>
    <w:p w:rsidR="006E2259" w:rsidRDefault="006E2259" w:rsidP="00A003DC">
      <w:pPr>
        <w:pStyle w:val="a7"/>
        <w:shd w:val="clear" w:color="auto" w:fill="FFFFFF"/>
        <w:spacing w:before="120" w:beforeAutospacing="0" w:after="120" w:afterAutospacing="0"/>
        <w:rPr>
          <w:rFonts w:ascii="Arial" w:hAnsi="Arial" w:cs="Arial"/>
          <w:color w:val="222222"/>
          <w:sz w:val="21"/>
          <w:szCs w:val="21"/>
        </w:rPr>
      </w:pPr>
    </w:p>
    <w:p w:rsidR="006E2259" w:rsidRDefault="006E2259" w:rsidP="00A003DC">
      <w:pPr>
        <w:pStyle w:val="a7"/>
        <w:shd w:val="clear" w:color="auto" w:fill="FFFFFF"/>
        <w:spacing w:before="120" w:beforeAutospacing="0" w:after="120" w:afterAutospacing="0"/>
        <w:rPr>
          <w:rFonts w:ascii="Arial" w:hAnsi="Arial" w:cs="Arial"/>
          <w:color w:val="222222"/>
          <w:sz w:val="21"/>
          <w:szCs w:val="21"/>
        </w:rPr>
      </w:pPr>
    </w:p>
    <w:p w:rsidR="00A003DC" w:rsidRDefault="00A003DC" w:rsidP="00A003DC">
      <w:pPr>
        <w:pStyle w:val="a7"/>
        <w:shd w:val="clear" w:color="auto" w:fill="FFFFFF"/>
        <w:spacing w:before="120" w:beforeAutospacing="0" w:after="120" w:afterAutospacing="0"/>
        <w:rPr>
          <w:rFonts w:ascii="Arial" w:hAnsi="Arial" w:cs="Arial"/>
          <w:color w:val="222222"/>
          <w:sz w:val="21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82816" behindDoc="1" locked="0" layoutInCell="1" allowOverlap="1" wp14:anchorId="4612ABDE" wp14:editId="55582B47">
            <wp:simplePos x="0" y="0"/>
            <wp:positionH relativeFrom="column">
              <wp:posOffset>-39370</wp:posOffset>
            </wp:positionH>
            <wp:positionV relativeFrom="paragraph">
              <wp:posOffset>292735</wp:posOffset>
            </wp:positionV>
            <wp:extent cx="797560" cy="1431290"/>
            <wp:effectExtent l="0" t="0" r="2540" b="0"/>
            <wp:wrapTight wrapText="bothSides">
              <wp:wrapPolygon edited="0">
                <wp:start x="0" y="0"/>
                <wp:lineTo x="0" y="21274"/>
                <wp:lineTo x="21153" y="21274"/>
                <wp:lineTo x="21153" y="0"/>
                <wp:lineTo x="0" y="0"/>
              </wp:wrapPolygon>
            </wp:wrapTight>
            <wp:docPr id="22" name="Рисунок 22" descr="40th anniversary of Victory in Patriotic W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40th anniversary of Victory in Patriotic War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222222"/>
          <w:sz w:val="21"/>
          <w:szCs w:val="21"/>
        </w:rPr>
        <w:t xml:space="preserve"> Юбилейной медалью «Сорок лет Победы в Великой Отечественной войне 1941—1945 гг.» награждаются:</w:t>
      </w:r>
    </w:p>
    <w:p w:rsidR="00A003DC" w:rsidRDefault="00A003DC" w:rsidP="00A003DC">
      <w:pPr>
        <w:numPr>
          <w:ilvl w:val="0"/>
          <w:numId w:val="3"/>
        </w:num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все военнослужащие и лица вольнонаёмного состава, принимавшие в рядах </w:t>
      </w:r>
      <w:hyperlink r:id="rId37" w:tooltip="РККА" w:history="1">
        <w:r>
          <w:rPr>
            <w:rStyle w:val="a5"/>
            <w:rFonts w:ascii="Arial" w:hAnsi="Arial" w:cs="Arial"/>
            <w:color w:val="0B0080"/>
            <w:sz w:val="21"/>
            <w:szCs w:val="21"/>
          </w:rPr>
          <w:t>Вооружённых Сил Союза ССР</w:t>
        </w:r>
      </w:hyperlink>
      <w:r>
        <w:rPr>
          <w:rFonts w:ascii="Arial" w:hAnsi="Arial" w:cs="Arial"/>
          <w:color w:val="222222"/>
          <w:sz w:val="21"/>
          <w:szCs w:val="21"/>
        </w:rPr>
        <w:t> участие в боевых действиях на фронтах </w:t>
      </w:r>
      <w:hyperlink r:id="rId38" w:tooltip="Великая Отечественная война" w:history="1">
        <w:r>
          <w:rPr>
            <w:rStyle w:val="a5"/>
            <w:rFonts w:ascii="Arial" w:hAnsi="Arial" w:cs="Arial"/>
            <w:color w:val="0B0080"/>
            <w:sz w:val="21"/>
            <w:szCs w:val="21"/>
          </w:rPr>
          <w:t>Великой Отечественной войны</w:t>
        </w:r>
      </w:hyperlink>
      <w:r>
        <w:rPr>
          <w:rFonts w:ascii="Arial" w:hAnsi="Arial" w:cs="Arial"/>
          <w:color w:val="222222"/>
          <w:sz w:val="21"/>
          <w:szCs w:val="21"/>
        </w:rPr>
        <w:t>,</w:t>
      </w:r>
    </w:p>
    <w:p w:rsidR="00A003DC" w:rsidRDefault="0027688E" w:rsidP="00A003DC">
      <w:pPr>
        <w:numPr>
          <w:ilvl w:val="0"/>
          <w:numId w:val="3"/>
        </w:num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color w:val="222222"/>
          <w:sz w:val="21"/>
          <w:szCs w:val="21"/>
        </w:rPr>
      </w:pPr>
      <w:hyperlink r:id="rId39" w:tooltip="Партизан" w:history="1">
        <w:r w:rsidR="00A003DC">
          <w:rPr>
            <w:rStyle w:val="a5"/>
            <w:rFonts w:ascii="Arial" w:hAnsi="Arial" w:cs="Arial"/>
            <w:color w:val="0B0080"/>
            <w:sz w:val="21"/>
            <w:szCs w:val="21"/>
          </w:rPr>
          <w:t>партизаны</w:t>
        </w:r>
      </w:hyperlink>
      <w:r w:rsidR="00A003DC">
        <w:rPr>
          <w:rFonts w:ascii="Arial" w:hAnsi="Arial" w:cs="Arial"/>
          <w:color w:val="222222"/>
          <w:sz w:val="21"/>
          <w:szCs w:val="21"/>
        </w:rPr>
        <w:t> Великой Отечественной войны,</w:t>
      </w:r>
    </w:p>
    <w:p w:rsidR="00A003DC" w:rsidRDefault="00A003DC" w:rsidP="00A003DC">
      <w:pPr>
        <w:numPr>
          <w:ilvl w:val="0"/>
          <w:numId w:val="3"/>
        </w:num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участники советского подполья,</w:t>
      </w:r>
    </w:p>
    <w:p w:rsidR="00A003DC" w:rsidRDefault="00A003DC" w:rsidP="00A003DC">
      <w:pPr>
        <w:numPr>
          <w:ilvl w:val="0"/>
          <w:numId w:val="3"/>
        </w:num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а также другие лица, награждённые медалями</w:t>
      </w:r>
    </w:p>
    <w:p w:rsidR="00D451DA" w:rsidRDefault="00D451DA" w:rsidP="00B91902">
      <w:pPr>
        <w:spacing w:after="0"/>
        <w:ind w:firstLine="709"/>
        <w:jc w:val="both"/>
        <w:rPr>
          <w:rFonts w:ascii="Arial" w:hAnsi="Arial" w:cs="Arial"/>
          <w:color w:val="FF0000"/>
          <w:sz w:val="40"/>
          <w:szCs w:val="40"/>
          <w:shd w:val="clear" w:color="auto" w:fill="FFFFFF"/>
        </w:rPr>
      </w:pPr>
    </w:p>
    <w:p w:rsidR="00D451DA" w:rsidRDefault="00D451DA" w:rsidP="00B91902">
      <w:pPr>
        <w:spacing w:after="0"/>
        <w:ind w:firstLine="709"/>
        <w:jc w:val="both"/>
        <w:rPr>
          <w:rFonts w:ascii="Arial" w:hAnsi="Arial" w:cs="Arial"/>
          <w:color w:val="FF0000"/>
          <w:sz w:val="40"/>
          <w:szCs w:val="40"/>
          <w:shd w:val="clear" w:color="auto" w:fill="FFFFFF"/>
        </w:rPr>
      </w:pPr>
    </w:p>
    <w:p w:rsidR="006E2C77" w:rsidRDefault="006E2C77" w:rsidP="006E2C77">
      <w:pPr>
        <w:pStyle w:val="a7"/>
        <w:shd w:val="clear" w:color="auto" w:fill="FFFFFF"/>
        <w:spacing w:before="120" w:beforeAutospacing="0" w:after="120" w:afterAutospacing="0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Юбилейной медалью «</w:t>
      </w:r>
      <w:r w:rsidR="003253B1">
        <w:rPr>
          <w:rFonts w:ascii="Arial" w:hAnsi="Arial" w:cs="Arial"/>
          <w:color w:val="222222"/>
          <w:sz w:val="21"/>
          <w:szCs w:val="21"/>
        </w:rPr>
        <w:t>П</w:t>
      </w:r>
      <w:r>
        <w:rPr>
          <w:rFonts w:ascii="Arial" w:hAnsi="Arial" w:cs="Arial"/>
          <w:color w:val="222222"/>
          <w:sz w:val="21"/>
          <w:szCs w:val="21"/>
        </w:rPr>
        <w:t>ятьдесят лет Победы в Великой Отечественной войне 1941—1945 гг.» награждаются:</w:t>
      </w:r>
    </w:p>
    <w:p w:rsidR="00A003DC" w:rsidRPr="00A003DC" w:rsidRDefault="00A003DC" w:rsidP="00A003DC">
      <w:pPr>
        <w:numPr>
          <w:ilvl w:val="0"/>
          <w:numId w:val="4"/>
        </w:num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A003DC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военнослужащие и лица вольнонаёмного состава, принимавшие в рядах </w:t>
      </w:r>
      <w:hyperlink r:id="rId40" w:tooltip="Советская армия" w:history="1">
        <w:r w:rsidRPr="00A003DC">
          <w:rPr>
            <w:rFonts w:ascii="Arial" w:eastAsia="Times New Roman" w:hAnsi="Arial" w:cs="Arial"/>
            <w:color w:val="0B0080"/>
            <w:sz w:val="21"/>
            <w:szCs w:val="21"/>
            <w:lang w:eastAsia="ru-RU"/>
          </w:rPr>
          <w:t>Вооружённых сил СССР</w:t>
        </w:r>
      </w:hyperlink>
      <w:r w:rsidRPr="00A003DC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 участие в боевых действиях на фронтах Великой Отечественной войны, партизаны и члены подпольных организаций, действовавших в период Великой Отечественной войны на временно оккупированных территориях СССР, военнослужащие и лица вольнонаёмного состава, служившие в период Великой Отечественной войны в Вооружённых силах СССР, лица, награждённые медалями </w:t>
      </w:r>
      <w:hyperlink r:id="rId41" w:tooltip="Медаль " w:history="1">
        <w:r w:rsidRPr="00A003DC">
          <w:rPr>
            <w:rFonts w:ascii="Arial" w:eastAsia="Times New Roman" w:hAnsi="Arial" w:cs="Arial"/>
            <w:color w:val="0B0080"/>
            <w:sz w:val="21"/>
            <w:szCs w:val="21"/>
            <w:lang w:eastAsia="ru-RU"/>
          </w:rPr>
          <w:t>«За Победу над Германией в Великой Отечественной войне 1941—1945 гг.»</w:t>
        </w:r>
      </w:hyperlink>
      <w:r w:rsidRPr="00A003DC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, </w:t>
      </w:r>
      <w:hyperlink r:id="rId42" w:tooltip="Медаль " w:history="1">
        <w:r w:rsidRPr="00A003DC">
          <w:rPr>
            <w:rFonts w:ascii="Arial" w:eastAsia="Times New Roman" w:hAnsi="Arial" w:cs="Arial"/>
            <w:color w:val="0B0080"/>
            <w:sz w:val="21"/>
            <w:szCs w:val="21"/>
            <w:lang w:eastAsia="ru-RU"/>
          </w:rPr>
          <w:t>«За Победу над Японией»</w:t>
        </w:r>
      </w:hyperlink>
      <w:r w:rsidRPr="00A003DC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, а также лица, имеющие удостоверение к медали «За Победу над Германией в Великой Отечественной войне 1941—1945 гг.» либо удостоверение участника войны;</w:t>
      </w:r>
    </w:p>
    <w:p w:rsidR="00D451DA" w:rsidRDefault="00D451DA" w:rsidP="00B91902">
      <w:pPr>
        <w:spacing w:after="0"/>
        <w:ind w:firstLine="709"/>
        <w:jc w:val="both"/>
        <w:rPr>
          <w:rFonts w:ascii="Arial" w:hAnsi="Arial" w:cs="Arial"/>
          <w:color w:val="FF0000"/>
          <w:sz w:val="40"/>
          <w:szCs w:val="40"/>
          <w:shd w:val="clear" w:color="auto" w:fill="FFFFFF"/>
        </w:rPr>
      </w:pPr>
    </w:p>
    <w:p w:rsidR="00D451DA" w:rsidRDefault="00D451DA" w:rsidP="00B91902">
      <w:pPr>
        <w:spacing w:after="0"/>
        <w:ind w:firstLine="709"/>
        <w:jc w:val="both"/>
        <w:rPr>
          <w:rFonts w:ascii="Arial" w:hAnsi="Arial" w:cs="Arial"/>
          <w:color w:val="FF0000"/>
          <w:sz w:val="40"/>
          <w:szCs w:val="40"/>
          <w:shd w:val="clear" w:color="auto" w:fill="FFFFFF"/>
        </w:rPr>
      </w:pPr>
    </w:p>
    <w:p w:rsidR="006E2C77" w:rsidRDefault="006E2C77" w:rsidP="00B91902">
      <w:pPr>
        <w:spacing w:after="0"/>
        <w:ind w:firstLine="709"/>
        <w:jc w:val="both"/>
        <w:rPr>
          <w:rFonts w:ascii="Arial" w:hAnsi="Arial" w:cs="Arial"/>
          <w:color w:val="FF0000"/>
          <w:sz w:val="40"/>
          <w:szCs w:val="40"/>
          <w:shd w:val="clear" w:color="auto" w:fill="FFFFFF"/>
        </w:rPr>
      </w:pPr>
    </w:p>
    <w:p w:rsidR="006E2C77" w:rsidRDefault="006E2C77" w:rsidP="00B91902">
      <w:pPr>
        <w:spacing w:after="0"/>
        <w:ind w:firstLine="709"/>
        <w:jc w:val="both"/>
        <w:rPr>
          <w:rFonts w:ascii="Arial" w:hAnsi="Arial" w:cs="Arial"/>
          <w:color w:val="FF0000"/>
          <w:sz w:val="40"/>
          <w:szCs w:val="40"/>
          <w:shd w:val="clear" w:color="auto" w:fill="FFFFFF"/>
        </w:rPr>
      </w:pPr>
    </w:p>
    <w:p w:rsidR="006E2C77" w:rsidRDefault="006E2C77" w:rsidP="00B91902">
      <w:pPr>
        <w:spacing w:after="0"/>
        <w:ind w:firstLine="709"/>
        <w:jc w:val="both"/>
        <w:rPr>
          <w:rFonts w:ascii="Arial" w:hAnsi="Arial" w:cs="Arial"/>
          <w:color w:val="FF0000"/>
          <w:sz w:val="40"/>
          <w:szCs w:val="40"/>
          <w:shd w:val="clear" w:color="auto" w:fill="FFFFFF"/>
        </w:rPr>
      </w:pPr>
    </w:p>
    <w:p w:rsidR="006E2C77" w:rsidRDefault="006E2C77" w:rsidP="00B91902">
      <w:pPr>
        <w:spacing w:after="0"/>
        <w:ind w:firstLine="709"/>
        <w:jc w:val="both"/>
        <w:rPr>
          <w:rFonts w:ascii="Arial" w:hAnsi="Arial" w:cs="Arial"/>
          <w:color w:val="FF0000"/>
          <w:sz w:val="40"/>
          <w:szCs w:val="40"/>
          <w:shd w:val="clear" w:color="auto" w:fill="FFFFFF"/>
        </w:rPr>
      </w:pPr>
    </w:p>
    <w:p w:rsidR="006E2C77" w:rsidRDefault="006E2C77" w:rsidP="00B91902">
      <w:pPr>
        <w:spacing w:after="0"/>
        <w:ind w:firstLine="709"/>
        <w:jc w:val="both"/>
        <w:rPr>
          <w:rFonts w:ascii="Arial" w:hAnsi="Arial" w:cs="Arial"/>
          <w:color w:val="FF0000"/>
          <w:sz w:val="40"/>
          <w:szCs w:val="40"/>
          <w:shd w:val="clear" w:color="auto" w:fill="FFFFFF"/>
        </w:rPr>
      </w:pPr>
    </w:p>
    <w:p w:rsidR="006E2259" w:rsidRDefault="006E2259" w:rsidP="00B91902">
      <w:pPr>
        <w:spacing w:after="0"/>
        <w:ind w:firstLine="709"/>
        <w:jc w:val="both"/>
        <w:rPr>
          <w:rFonts w:ascii="Arial" w:hAnsi="Arial" w:cs="Arial"/>
          <w:color w:val="FF0000"/>
          <w:sz w:val="40"/>
          <w:szCs w:val="40"/>
          <w:shd w:val="clear" w:color="auto" w:fill="FFFFFF"/>
        </w:rPr>
      </w:pPr>
    </w:p>
    <w:p w:rsidR="006E2259" w:rsidRDefault="006E2259" w:rsidP="00B91902">
      <w:pPr>
        <w:spacing w:after="0"/>
        <w:ind w:firstLine="709"/>
        <w:jc w:val="both"/>
        <w:rPr>
          <w:rFonts w:ascii="Arial" w:hAnsi="Arial" w:cs="Arial"/>
          <w:color w:val="FF0000"/>
          <w:sz w:val="40"/>
          <w:szCs w:val="40"/>
          <w:shd w:val="clear" w:color="auto" w:fill="FFFFFF"/>
        </w:rPr>
      </w:pPr>
    </w:p>
    <w:p w:rsidR="006E2C77" w:rsidRDefault="006E2C77" w:rsidP="00B9190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53B1" w:rsidRDefault="003253B1" w:rsidP="00E74C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316EB" w:rsidRDefault="004437B4" w:rsidP="00E74C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2813582" wp14:editId="21EE9997">
            <wp:extent cx="5721040" cy="3216276"/>
            <wp:effectExtent l="0" t="0" r="0" b="317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26223" cy="321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C77" w:rsidRDefault="00E74C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4C77" w:rsidRDefault="003253B1" w:rsidP="00E74C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986F5C5" wp14:editId="298F5E16">
            <wp:extent cx="6216932" cy="2402732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/>
                    <a:srcRect t="11663" r="5428" b="23323"/>
                    <a:stretch/>
                  </pic:blipFill>
                  <pic:spPr bwMode="auto">
                    <a:xfrm>
                      <a:off x="0" y="0"/>
                      <a:ext cx="6222569" cy="2404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4C77" w:rsidRDefault="00E74C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4C77" w:rsidRDefault="00E74C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4C77" w:rsidRDefault="00E74C77" w:rsidP="00E74C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C192B75" wp14:editId="6CA533EB">
            <wp:extent cx="5953327" cy="3955385"/>
            <wp:effectExtent l="0" t="0" r="0" b="762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5"/>
                    <a:srcRect t="7873" r="27719" b="6705"/>
                    <a:stretch/>
                  </pic:blipFill>
                  <pic:spPr bwMode="auto">
                    <a:xfrm>
                      <a:off x="0" y="0"/>
                      <a:ext cx="5964036" cy="396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4C77" w:rsidRDefault="00E74C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4C77" w:rsidRDefault="00E74C77" w:rsidP="00E74C77">
      <w:pPr>
        <w:spacing w:after="0"/>
        <w:jc w:val="both"/>
        <w:rPr>
          <w:noProof/>
          <w:lang w:eastAsia="ru-RU"/>
        </w:rPr>
      </w:pPr>
    </w:p>
    <w:p w:rsidR="003253B1" w:rsidRDefault="003253B1" w:rsidP="00E74C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74C77" w:rsidRDefault="00E74C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7851" w:rsidRDefault="001C785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7851" w:rsidRDefault="001C785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7851" w:rsidRDefault="001C785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7851" w:rsidRDefault="001C785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7851" w:rsidRDefault="001C785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53B1" w:rsidRDefault="003253B1" w:rsidP="003253B1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hAnsi="Arial" w:cs="Arial"/>
          <w:color w:val="FF0000"/>
          <w:sz w:val="40"/>
          <w:szCs w:val="40"/>
          <w:shd w:val="clear" w:color="auto" w:fill="FFFFFF"/>
        </w:rPr>
        <w:lastRenderedPageBreak/>
        <w:t>Копии документов об отце</w:t>
      </w:r>
    </w:p>
    <w:p w:rsidR="003253B1" w:rsidRDefault="003253B1" w:rsidP="003253B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5104" behindDoc="1" locked="0" layoutInCell="1" allowOverlap="1" wp14:anchorId="18C5A780" wp14:editId="71B786FB">
            <wp:simplePos x="0" y="0"/>
            <wp:positionH relativeFrom="column">
              <wp:posOffset>477520</wp:posOffset>
            </wp:positionH>
            <wp:positionV relativeFrom="paragraph">
              <wp:posOffset>149225</wp:posOffset>
            </wp:positionV>
            <wp:extent cx="4396740" cy="5695950"/>
            <wp:effectExtent l="0" t="0" r="3810" b="0"/>
            <wp:wrapTight wrapText="bothSides">
              <wp:wrapPolygon edited="0">
                <wp:start x="0" y="0"/>
                <wp:lineTo x="0" y="21528"/>
                <wp:lineTo x="21525" y="21528"/>
                <wp:lineTo x="21525" y="0"/>
                <wp:lineTo x="0" y="0"/>
              </wp:wrapPolygon>
            </wp:wrapTight>
            <wp:docPr id="23" name="Рисунок 23" descr="E:\img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img017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4396740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53B1" w:rsidRDefault="003253B1" w:rsidP="003253B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53B1" w:rsidRDefault="003253B1" w:rsidP="003253B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53B1" w:rsidRDefault="003253B1" w:rsidP="003253B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53B1" w:rsidRDefault="003253B1" w:rsidP="003253B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3253B1" w:rsidRDefault="003253B1" w:rsidP="003253B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C22ED7" wp14:editId="3C8BB80F">
            <wp:extent cx="2975854" cy="4286759"/>
            <wp:effectExtent l="0" t="0" r="0" b="0"/>
            <wp:docPr id="24" name="Рисунок 24" descr="E:\img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img016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2975854" cy="4286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3B1" w:rsidRDefault="003253B1" w:rsidP="003253B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</w:t>
      </w:r>
    </w:p>
    <w:p w:rsidR="003253B1" w:rsidRDefault="003253B1" w:rsidP="003253B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6524" w:rsidRDefault="00256524" w:rsidP="002565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270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Воспоминания дочерей Юрия Станиславовича –  </w:t>
      </w:r>
    </w:p>
    <w:p w:rsidR="00256524" w:rsidRDefault="00256524" w:rsidP="002565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2706">
        <w:rPr>
          <w:rFonts w:ascii="Times New Roman" w:hAnsi="Times New Roman" w:cs="Times New Roman"/>
          <w:b/>
          <w:sz w:val="28"/>
          <w:szCs w:val="28"/>
        </w:rPr>
        <w:t>Людмилы, Нины и Надежды:</w:t>
      </w:r>
    </w:p>
    <w:p w:rsidR="00256524" w:rsidRPr="00142706" w:rsidRDefault="00256524" w:rsidP="002565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6524" w:rsidRPr="00142706" w:rsidRDefault="00256524" w:rsidP="002565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42706">
        <w:rPr>
          <w:rFonts w:ascii="Times New Roman" w:hAnsi="Times New Roman" w:cs="Times New Roman"/>
          <w:sz w:val="28"/>
          <w:szCs w:val="28"/>
        </w:rPr>
        <w:t>НАШ ПАПА</w:t>
      </w:r>
    </w:p>
    <w:p w:rsidR="00256524" w:rsidRPr="00142706" w:rsidRDefault="00256524" w:rsidP="002565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142706">
        <w:rPr>
          <w:rFonts w:ascii="Times New Roman" w:hAnsi="Times New Roman" w:cs="Times New Roman"/>
          <w:sz w:val="28"/>
          <w:szCs w:val="28"/>
        </w:rPr>
        <w:t>Не каждому человеку посчастливилось иметь такого отца, какой был у нас. И это не красивые слова, это могут подтвердить его сокурсники по институту, наши учителя, соседи, односельчане.</w:t>
      </w:r>
    </w:p>
    <w:p w:rsidR="00256524" w:rsidRPr="00142706" w:rsidRDefault="00256524" w:rsidP="002565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142706">
        <w:rPr>
          <w:rFonts w:ascii="Times New Roman" w:hAnsi="Times New Roman" w:cs="Times New Roman"/>
          <w:sz w:val="28"/>
          <w:szCs w:val="28"/>
        </w:rPr>
        <w:t>С самых ранних лет мы помним его заботливые, сильные руки. Не было проблемы, которую бы он не решил. С любой болью, будь она просто заноза или ссадина, мы бежали к нему и всегда с невероятной нежностью он помогал. Мы были всегда под его мощной защитой.</w:t>
      </w:r>
    </w:p>
    <w:p w:rsidR="00256524" w:rsidRPr="00142706" w:rsidRDefault="00256524" w:rsidP="002565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142706">
        <w:rPr>
          <w:rFonts w:ascii="Times New Roman" w:hAnsi="Times New Roman" w:cs="Times New Roman"/>
          <w:sz w:val="28"/>
          <w:szCs w:val="28"/>
        </w:rPr>
        <w:t>Отдельно хочется поделиться о нашем воспоминании. В нашем детстве всегда были книжки, красивые и интересные игрушки и ещё, что интересно, он любил показывать фокусы и часто нас ими забавлял. Делал для нас познавательные поделки и сам, казалось, с нами играл. Он был выдающимся педагогом, обладал могучими знаниями. Даже такой пример: «Девчонки пойдёмте на улицу, сейчас полетит спутник». Он уже высчитал, когда после старта с Байконура спутник будет пролетать над нами.</w:t>
      </w:r>
    </w:p>
    <w:p w:rsidR="00256524" w:rsidRPr="00142706" w:rsidRDefault="00256524" w:rsidP="002565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142706">
        <w:rPr>
          <w:rFonts w:ascii="Times New Roman" w:hAnsi="Times New Roman" w:cs="Times New Roman"/>
          <w:sz w:val="28"/>
          <w:szCs w:val="28"/>
        </w:rPr>
        <w:t xml:space="preserve">Наш папа не только имел </w:t>
      </w:r>
      <w:r w:rsidR="00F835D0" w:rsidRPr="00142706">
        <w:rPr>
          <w:rFonts w:ascii="Times New Roman" w:hAnsi="Times New Roman" w:cs="Times New Roman"/>
          <w:sz w:val="28"/>
          <w:szCs w:val="28"/>
        </w:rPr>
        <w:t>теоретические</w:t>
      </w:r>
      <w:r w:rsidRPr="00142706">
        <w:rPr>
          <w:rFonts w:ascii="Times New Roman" w:hAnsi="Times New Roman" w:cs="Times New Roman"/>
          <w:sz w:val="28"/>
          <w:szCs w:val="28"/>
        </w:rPr>
        <w:t xml:space="preserve"> знания в очень многих областях, но и умел практически всё сделать своими руками, начиная с готовки пищи и заканчивая ремонтом сложной электронной техники и автомобил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142706">
        <w:rPr>
          <w:rFonts w:ascii="Times New Roman" w:hAnsi="Times New Roman" w:cs="Times New Roman"/>
          <w:sz w:val="28"/>
          <w:szCs w:val="28"/>
        </w:rPr>
        <w:t xml:space="preserve">. К нему постоянно обращались односельчане </w:t>
      </w:r>
      <w:r w:rsidR="00F835D0" w:rsidRPr="00142706">
        <w:rPr>
          <w:rFonts w:ascii="Times New Roman" w:hAnsi="Times New Roman" w:cs="Times New Roman"/>
          <w:sz w:val="28"/>
          <w:szCs w:val="28"/>
        </w:rPr>
        <w:t>с любым ремонтом,</w:t>
      </w:r>
      <w:r w:rsidRPr="00142706">
        <w:rPr>
          <w:rFonts w:ascii="Times New Roman" w:hAnsi="Times New Roman" w:cs="Times New Roman"/>
          <w:sz w:val="28"/>
          <w:szCs w:val="28"/>
        </w:rPr>
        <w:t xml:space="preserve"> и он никогда никому не отказывал в помощи.</w:t>
      </w:r>
    </w:p>
    <w:p w:rsidR="00256524" w:rsidRPr="00142706" w:rsidRDefault="00256524" w:rsidP="002565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142706">
        <w:rPr>
          <w:rFonts w:ascii="Times New Roman" w:hAnsi="Times New Roman" w:cs="Times New Roman"/>
          <w:sz w:val="28"/>
          <w:szCs w:val="28"/>
        </w:rPr>
        <w:t>Папа очень много сделал для техникума. И всё это происходило на наших глазах, а иногда с нами советовался. Хорошо запомнилось, как он делал автоматические звонки (раньше звонили на урок в колокольчик), как рисовал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42706">
        <w:rPr>
          <w:rFonts w:ascii="Times New Roman" w:hAnsi="Times New Roman" w:cs="Times New Roman"/>
          <w:sz w:val="28"/>
          <w:szCs w:val="28"/>
        </w:rPr>
        <w:t xml:space="preserve"> делал для техникума </w:t>
      </w:r>
      <w:r w:rsidR="00F835D0" w:rsidRPr="00142706">
        <w:rPr>
          <w:rFonts w:ascii="Times New Roman" w:hAnsi="Times New Roman" w:cs="Times New Roman"/>
          <w:sz w:val="28"/>
          <w:szCs w:val="28"/>
        </w:rPr>
        <w:t>Стеллу</w:t>
      </w:r>
      <w:bookmarkStart w:id="0" w:name="_GoBack"/>
      <w:bookmarkEnd w:id="0"/>
      <w:r w:rsidRPr="00142706">
        <w:rPr>
          <w:rFonts w:ascii="Times New Roman" w:hAnsi="Times New Roman" w:cs="Times New Roman"/>
          <w:sz w:val="28"/>
          <w:szCs w:val="28"/>
        </w:rPr>
        <w:t xml:space="preserve"> или рассчитывал кран-балку и многое, многое другое.</w:t>
      </w:r>
    </w:p>
    <w:p w:rsidR="00256524" w:rsidRPr="00142706" w:rsidRDefault="00256524" w:rsidP="002565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142706">
        <w:rPr>
          <w:rFonts w:ascii="Times New Roman" w:hAnsi="Times New Roman" w:cs="Times New Roman"/>
          <w:sz w:val="28"/>
          <w:szCs w:val="28"/>
        </w:rPr>
        <w:t>Авторитетом папа обладал огромным и на работе, и у соседей, и у наших друзей, а сам был очень-очень скромным человеком.</w:t>
      </w:r>
    </w:p>
    <w:p w:rsidR="00256524" w:rsidRPr="00142706" w:rsidRDefault="00256524" w:rsidP="002565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142706">
        <w:rPr>
          <w:rFonts w:ascii="Times New Roman" w:hAnsi="Times New Roman" w:cs="Times New Roman"/>
          <w:sz w:val="28"/>
          <w:szCs w:val="28"/>
        </w:rPr>
        <w:t>Он был невероятно хорошим человеком!</w:t>
      </w:r>
    </w:p>
    <w:p w:rsidR="00256524" w:rsidRPr="00142706" w:rsidRDefault="00256524" w:rsidP="002565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6524" w:rsidRDefault="00256524" w:rsidP="002565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6524" w:rsidRDefault="00256524" w:rsidP="002565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6524" w:rsidRDefault="00256524" w:rsidP="002565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6524" w:rsidRDefault="00256524" w:rsidP="002565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6524" w:rsidRDefault="00256524" w:rsidP="002565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6524" w:rsidRDefault="00256524" w:rsidP="002565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6524" w:rsidRDefault="00256524" w:rsidP="002565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270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Воспоминания о Юрии Станиславовиче –  Глазуновой Валентины Николаевны, </w:t>
      </w:r>
    </w:p>
    <w:p w:rsidR="00256524" w:rsidRPr="00142706" w:rsidRDefault="00256524" w:rsidP="002565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2706">
        <w:rPr>
          <w:rFonts w:ascii="Times New Roman" w:hAnsi="Times New Roman" w:cs="Times New Roman"/>
          <w:sz w:val="28"/>
          <w:szCs w:val="28"/>
        </w:rPr>
        <w:t>преподавателя Кемеровского аграрного техникума, ветерана труда:</w:t>
      </w:r>
    </w:p>
    <w:p w:rsidR="00256524" w:rsidRPr="00142706" w:rsidRDefault="00256524" w:rsidP="0025652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6524" w:rsidRPr="00142706" w:rsidRDefault="00256524" w:rsidP="002565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142706">
        <w:rPr>
          <w:rFonts w:ascii="Times New Roman" w:hAnsi="Times New Roman" w:cs="Times New Roman"/>
          <w:sz w:val="28"/>
          <w:szCs w:val="28"/>
        </w:rPr>
        <w:t>Юрий Станиславович Завальницкий –  умнейший, всесторонне образованный человек, честный, скромный, очень добрый, справедливый педагог, прекрасный отец, воспитавший трёх замечательных дочерей.</w:t>
      </w:r>
    </w:p>
    <w:p w:rsidR="00256524" w:rsidRPr="00142706" w:rsidRDefault="00256524" w:rsidP="002565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142706">
        <w:rPr>
          <w:rFonts w:ascii="Times New Roman" w:hAnsi="Times New Roman" w:cs="Times New Roman"/>
          <w:sz w:val="28"/>
          <w:szCs w:val="28"/>
        </w:rPr>
        <w:t>У Юрия Станиславовича были золотые руки, тонкий музыкальный слух, дома он играл на мандалине, мог играть и на скрипке, а его картины – загляденье, на них можно смотреть и смотреть. Чтобы создать свой шедевр он долго смотрел, наблюдал, анализировал, мечтал…</w:t>
      </w:r>
    </w:p>
    <w:p w:rsidR="00256524" w:rsidRPr="00142706" w:rsidRDefault="00256524" w:rsidP="002565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142706">
        <w:rPr>
          <w:rFonts w:ascii="Times New Roman" w:hAnsi="Times New Roman" w:cs="Times New Roman"/>
          <w:sz w:val="28"/>
          <w:szCs w:val="28"/>
        </w:rPr>
        <w:t>С ним очень интересно было говорить, лучше всего его слушать.</w:t>
      </w:r>
    </w:p>
    <w:p w:rsidR="00256524" w:rsidRPr="00142706" w:rsidRDefault="00256524" w:rsidP="002565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2706">
        <w:rPr>
          <w:rFonts w:ascii="Times New Roman" w:hAnsi="Times New Roman" w:cs="Times New Roman"/>
          <w:sz w:val="28"/>
          <w:szCs w:val="28"/>
        </w:rPr>
        <w:t>Была осень 1964года, захожу в магазин, там небольшая очередь и стоит Юрий Станиславович со своей дочкой Надей, ей года 3-4. Я поздоровалась, а Надя говорит, что у неё новое пальто, которое её сшил папа. Это надо было видеть, какое было у Нади лицо при этом, глаза сияли, а с какой гордостью это было сказано. Чудо, я не поверила, думаю папа купил, а ребёнок перепутал. Нет, я недооценила руки папы, он действительно перешил пальто из чего-то. Я была в восторге, моя мама во время войны всегда из большого чего-то перешивала младшим.</w:t>
      </w:r>
    </w:p>
    <w:p w:rsidR="00256524" w:rsidRPr="00142706" w:rsidRDefault="00256524" w:rsidP="002565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142706">
        <w:rPr>
          <w:rFonts w:ascii="Times New Roman" w:hAnsi="Times New Roman" w:cs="Times New Roman"/>
          <w:sz w:val="28"/>
          <w:szCs w:val="28"/>
        </w:rPr>
        <w:t>Юрий Станиславович был замечательный человек, отец, педагог.</w:t>
      </w:r>
    </w:p>
    <w:p w:rsidR="00256524" w:rsidRPr="00142706" w:rsidRDefault="00256524" w:rsidP="002565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2706">
        <w:rPr>
          <w:rFonts w:ascii="Times New Roman" w:hAnsi="Times New Roman" w:cs="Times New Roman"/>
          <w:sz w:val="28"/>
          <w:szCs w:val="28"/>
        </w:rPr>
        <w:t>Вечная ему память!</w:t>
      </w:r>
    </w:p>
    <w:p w:rsidR="00256524" w:rsidRDefault="00256524" w:rsidP="002565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2706">
        <w:rPr>
          <w:rFonts w:ascii="Times New Roman" w:hAnsi="Times New Roman" w:cs="Times New Roman"/>
          <w:b/>
          <w:sz w:val="28"/>
          <w:szCs w:val="28"/>
        </w:rPr>
        <w:t xml:space="preserve">Воспоминания о Юрии Станиславовиче –  </w:t>
      </w:r>
      <w:r>
        <w:rPr>
          <w:rFonts w:ascii="Times New Roman" w:hAnsi="Times New Roman" w:cs="Times New Roman"/>
          <w:b/>
          <w:sz w:val="28"/>
          <w:szCs w:val="28"/>
        </w:rPr>
        <w:t>Буряк Аллы Ивановны</w:t>
      </w:r>
      <w:r w:rsidRPr="00142706">
        <w:rPr>
          <w:rFonts w:ascii="Times New Roman" w:hAnsi="Times New Roman" w:cs="Times New Roman"/>
          <w:b/>
          <w:sz w:val="28"/>
          <w:szCs w:val="28"/>
        </w:rPr>
        <w:t xml:space="preserve">, </w:t>
      </w:r>
    </w:p>
    <w:p w:rsidR="00256524" w:rsidRDefault="00256524" w:rsidP="002565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42706">
        <w:rPr>
          <w:rFonts w:ascii="Times New Roman" w:hAnsi="Times New Roman" w:cs="Times New Roman"/>
          <w:sz w:val="28"/>
          <w:szCs w:val="28"/>
        </w:rPr>
        <w:t>преподавателя Кемеровского аграрного техникума, ветерана труда:</w:t>
      </w:r>
    </w:p>
    <w:p w:rsidR="00256524" w:rsidRDefault="00256524" w:rsidP="002565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56524" w:rsidRDefault="00256524" w:rsidP="002565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Юрием Станиславовичем Завальницким познакомилась в 1978 году, когда начала трудовую деятельность в техникуме. В тот период он преподавал в техникуме дисциплину «Техническая механика», и я, молодой специалист, первый свой опыт работы преподавателя приобретала под руководством преподавателей техникума, в том числе и Завальницкого Ю. С., так как вела занятия по той же дисциплине – «Техническая механика».</w:t>
      </w:r>
    </w:p>
    <w:p w:rsidR="00256524" w:rsidRDefault="00256524" w:rsidP="002565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Завальницкий Ю. С. Был очень грамотным человеком, с чувством юмора, интересно вёл занятия по дисциплине, студенты с удовольствием посещали его занятия. Имея природный дар художника, и преподавая теорию теоретической механики, сопротивления материалов, деталей машин он мастерски владел доской: писал, чертил на доске отлично, чем восхищались коллеги и студенты.</w:t>
      </w:r>
    </w:p>
    <w:p w:rsidR="00256524" w:rsidRDefault="00256524" w:rsidP="002565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Коллеги знали о таланте Юрия Станиславовича как художника, о том, что писал картины, но человек он был скромный, поэтому особо не демонстрировал их.</w:t>
      </w:r>
    </w:p>
    <w:p w:rsidR="00256524" w:rsidRDefault="00256524" w:rsidP="002565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Завальницкий Ю. С. Был очень интересным человеком.</w:t>
      </w:r>
    </w:p>
    <w:p w:rsidR="00CE6D72" w:rsidRDefault="00CE6D72" w:rsidP="00CE6D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270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Воспоминания о Юрии Станиславовиче –  </w:t>
      </w:r>
      <w:r>
        <w:rPr>
          <w:rFonts w:ascii="Times New Roman" w:hAnsi="Times New Roman" w:cs="Times New Roman"/>
          <w:b/>
          <w:sz w:val="28"/>
          <w:szCs w:val="28"/>
        </w:rPr>
        <w:t>Дитковской Ольги Алексеевны</w:t>
      </w:r>
      <w:r w:rsidRPr="00142706">
        <w:rPr>
          <w:rFonts w:ascii="Times New Roman" w:hAnsi="Times New Roman" w:cs="Times New Roman"/>
          <w:b/>
          <w:sz w:val="28"/>
          <w:szCs w:val="28"/>
        </w:rPr>
        <w:t xml:space="preserve">, </w:t>
      </w:r>
    </w:p>
    <w:p w:rsidR="00CE6D72" w:rsidRDefault="00CE6D72" w:rsidP="00CE6D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42706">
        <w:rPr>
          <w:rFonts w:ascii="Times New Roman" w:hAnsi="Times New Roman" w:cs="Times New Roman"/>
          <w:sz w:val="28"/>
          <w:szCs w:val="28"/>
        </w:rPr>
        <w:t xml:space="preserve">преподавателя Кемеровского аграрного техникума, </w:t>
      </w:r>
    </w:p>
    <w:p w:rsidR="00CE6D72" w:rsidRPr="00142706" w:rsidRDefault="00CE6D72" w:rsidP="00CE6D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2706">
        <w:rPr>
          <w:rFonts w:ascii="Times New Roman" w:hAnsi="Times New Roman" w:cs="Times New Roman"/>
          <w:sz w:val="28"/>
          <w:szCs w:val="28"/>
        </w:rPr>
        <w:t xml:space="preserve">ветерана </w:t>
      </w:r>
      <w:r>
        <w:rPr>
          <w:rFonts w:ascii="Times New Roman" w:hAnsi="Times New Roman" w:cs="Times New Roman"/>
          <w:sz w:val="28"/>
          <w:szCs w:val="28"/>
        </w:rPr>
        <w:t xml:space="preserve">педагогического </w:t>
      </w:r>
      <w:r w:rsidRPr="00142706">
        <w:rPr>
          <w:rFonts w:ascii="Times New Roman" w:hAnsi="Times New Roman" w:cs="Times New Roman"/>
          <w:sz w:val="28"/>
          <w:szCs w:val="28"/>
        </w:rPr>
        <w:t>труда:</w:t>
      </w:r>
    </w:p>
    <w:p w:rsidR="00CE6D72" w:rsidRPr="00142706" w:rsidRDefault="00CE6D72" w:rsidP="00CE6D7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E6D72" w:rsidRDefault="00CE6D72" w:rsidP="00CE6D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Завальницкий Юрий Станиславович был большим другом нашей семьи. Я познакомилась с ним ещё учась в Новосибирском с/х институте в 1955 году, когда они жили на квартире с моим будущем мужем Петром Ивановичем Дитковским.</w:t>
      </w:r>
    </w:p>
    <w:p w:rsidR="00CE6D72" w:rsidRDefault="00CE6D72" w:rsidP="00CE6D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Ю.С. был на 10 лет старше своих сокурсников, уже семейный, отслуживший в армии на Дальневосточном фронте. Он был очень талантлив во всём, исключительно грамотный, умный не кичившийся своими талантами. </w:t>
      </w:r>
    </w:p>
    <w:p w:rsidR="00CE6D72" w:rsidRDefault="00CE6D72" w:rsidP="00CE6D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 наш техникум работать Юрия Станиславовича пригласил мой муж Дитковский П.И., предварительно обговорив с директором Шабалиным Фёдором Васильевичем. Он приехал с семьёй, у него уже были 3 девочки, Надюша была ещё совсем маленькой, наверное, 1 -1,5 года, и они поселились в бараке с нами. У нас было 2 комнаты и одну мы отдали им, но осенью, по-моему, это было в 1960 году, мы переехали в новый дом по улице Школьная, д.  24 и жили в одном доме через стенку, жили очень дружно. Юра был мастер на все руки, помню, у меня сломался каблук на туфле (шпилька), он так мне отремонтировал этот высокий каблук, что было незаметно, что он сломан пополам. Потом, когда мы уже жили по улице Новой, д. 2, и тоже через стенку, мы как-то отдалились друг от друга, он был уже на пенсии и работал в нашем Доме Культуры, но поддерживали дружеские отношения до конца его жизни.</w:t>
      </w:r>
    </w:p>
    <w:p w:rsidR="00CE6D72" w:rsidRPr="00142706" w:rsidRDefault="00CE6D72" w:rsidP="00CE6D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был замечательный человек, талант! Всегда его помню.</w:t>
      </w:r>
    </w:p>
    <w:p w:rsidR="00CE6D72" w:rsidRPr="00142706" w:rsidRDefault="00CE6D72" w:rsidP="0025652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56524" w:rsidRPr="00142706" w:rsidRDefault="00256524" w:rsidP="002565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53B1" w:rsidRDefault="003253B1" w:rsidP="001C785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53B1" w:rsidRDefault="003253B1" w:rsidP="001C785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6D72" w:rsidRDefault="00CE6D72" w:rsidP="001C785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6D72" w:rsidRDefault="00CE6D72" w:rsidP="001C785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6D72" w:rsidRDefault="00CE6D72" w:rsidP="001C785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6D72" w:rsidRDefault="00CE6D72" w:rsidP="001C785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6D72" w:rsidRDefault="00CE6D72" w:rsidP="001C785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6D72" w:rsidRDefault="00CE6D72" w:rsidP="001C785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6D72" w:rsidRDefault="00CE6D72" w:rsidP="001C785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6D72" w:rsidRDefault="00CE6D72" w:rsidP="001C785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7851" w:rsidRDefault="001C7851" w:rsidP="001C785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Использованы материалы Музея боевой и трудовой славы «Память» ГБОУ «Кемеровский аграрный техникум» имени Г.П. Левина</w:t>
      </w:r>
    </w:p>
    <w:p w:rsidR="001C7851" w:rsidRDefault="001C7851" w:rsidP="001C785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Фотографии картин из коллекции Нины Юрьевны</w:t>
      </w:r>
    </w:p>
    <w:p w:rsidR="00E15542" w:rsidRDefault="00E15542" w:rsidP="001C785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Воспоминания родных, коллег по работе</w:t>
      </w:r>
    </w:p>
    <w:p w:rsidR="001C7851" w:rsidRDefault="001C7851" w:rsidP="001C785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Сайт ИСК «Память народа»:</w:t>
      </w:r>
    </w:p>
    <w:p w:rsidR="001C7851" w:rsidRDefault="001C7851" w:rsidP="001C785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296E8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https://pamyat-naroda.ru/heroes/podvig-chelovek_nagrazhdenie</w:t>
      </w:r>
    </w:p>
    <w:p w:rsidR="001C7851" w:rsidRDefault="001C7851" w:rsidP="001C785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D320B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РИА Новости </w:t>
      </w:r>
      <w:hyperlink r:id="rId48" w:history="1">
        <w:r w:rsidRPr="00D320B2">
          <w:rPr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https://ria.ru/analytics/20100809/263384740.html</w:t>
        </w:r>
      </w:hyperlink>
    </w:p>
    <w:p w:rsidR="001C7851" w:rsidRPr="00D320B2" w:rsidRDefault="001C785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1C7851" w:rsidRPr="00D320B2" w:rsidSect="00EB676B">
      <w:pgSz w:w="16838" w:h="11906" w:orient="landscape"/>
      <w:pgMar w:top="851" w:right="1134" w:bottom="1134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688E" w:rsidRDefault="0027688E" w:rsidP="00EB676B">
      <w:pPr>
        <w:spacing w:after="0" w:line="240" w:lineRule="auto"/>
      </w:pPr>
      <w:r>
        <w:separator/>
      </w:r>
    </w:p>
  </w:endnote>
  <w:endnote w:type="continuationSeparator" w:id="0">
    <w:p w:rsidR="0027688E" w:rsidRDefault="0027688E" w:rsidP="00EB67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63253871"/>
      <w:docPartObj>
        <w:docPartGallery w:val="Page Numbers (Bottom of Page)"/>
        <w:docPartUnique/>
      </w:docPartObj>
    </w:sdtPr>
    <w:sdtEndPr/>
    <w:sdtContent>
      <w:p w:rsidR="00EB676B" w:rsidRDefault="00EB676B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0040">
          <w:rPr>
            <w:noProof/>
          </w:rPr>
          <w:t>4</w:t>
        </w:r>
        <w:r>
          <w:fldChar w:fldCharType="end"/>
        </w:r>
      </w:p>
    </w:sdtContent>
  </w:sdt>
  <w:p w:rsidR="00EB676B" w:rsidRDefault="00EB676B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688E" w:rsidRDefault="0027688E" w:rsidP="00EB676B">
      <w:pPr>
        <w:spacing w:after="0" w:line="240" w:lineRule="auto"/>
      </w:pPr>
      <w:r>
        <w:separator/>
      </w:r>
    </w:p>
  </w:footnote>
  <w:footnote w:type="continuationSeparator" w:id="0">
    <w:p w:rsidR="0027688E" w:rsidRDefault="0027688E" w:rsidP="00EB67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B17BCD"/>
    <w:multiLevelType w:val="multilevel"/>
    <w:tmpl w:val="4FAA8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0532E8B"/>
    <w:multiLevelType w:val="hybridMultilevel"/>
    <w:tmpl w:val="A82C53B4"/>
    <w:lvl w:ilvl="0" w:tplc="0419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" w15:restartNumberingAfterBreak="0">
    <w:nsid w:val="63F61EE3"/>
    <w:multiLevelType w:val="multilevel"/>
    <w:tmpl w:val="36C20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6C083983"/>
    <w:multiLevelType w:val="multilevel"/>
    <w:tmpl w:val="0FF8ED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70007911"/>
    <w:multiLevelType w:val="multilevel"/>
    <w:tmpl w:val="CBA4DB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5965"/>
    <w:rsid w:val="00002323"/>
    <w:rsid w:val="00031426"/>
    <w:rsid w:val="00061630"/>
    <w:rsid w:val="00063E3E"/>
    <w:rsid w:val="000E7077"/>
    <w:rsid w:val="00130040"/>
    <w:rsid w:val="0018734E"/>
    <w:rsid w:val="001B32E8"/>
    <w:rsid w:val="001C7851"/>
    <w:rsid w:val="001F52A9"/>
    <w:rsid w:val="00256524"/>
    <w:rsid w:val="00263521"/>
    <w:rsid w:val="0027688E"/>
    <w:rsid w:val="002864D4"/>
    <w:rsid w:val="00296E85"/>
    <w:rsid w:val="002B5769"/>
    <w:rsid w:val="002E0BC8"/>
    <w:rsid w:val="002E4645"/>
    <w:rsid w:val="002F263D"/>
    <w:rsid w:val="002F3C89"/>
    <w:rsid w:val="003175E3"/>
    <w:rsid w:val="003253B1"/>
    <w:rsid w:val="003465C2"/>
    <w:rsid w:val="003773A6"/>
    <w:rsid w:val="003B4818"/>
    <w:rsid w:val="003E3E3F"/>
    <w:rsid w:val="003F2043"/>
    <w:rsid w:val="004437B4"/>
    <w:rsid w:val="00446559"/>
    <w:rsid w:val="004A210F"/>
    <w:rsid w:val="00594BAD"/>
    <w:rsid w:val="005A7B60"/>
    <w:rsid w:val="0060514E"/>
    <w:rsid w:val="006134F4"/>
    <w:rsid w:val="00621540"/>
    <w:rsid w:val="0068491E"/>
    <w:rsid w:val="006C2045"/>
    <w:rsid w:val="006E2259"/>
    <w:rsid w:val="006E2C77"/>
    <w:rsid w:val="007460C2"/>
    <w:rsid w:val="007738F9"/>
    <w:rsid w:val="00804D3C"/>
    <w:rsid w:val="00805965"/>
    <w:rsid w:val="00844E5B"/>
    <w:rsid w:val="008A6B1A"/>
    <w:rsid w:val="00936F2C"/>
    <w:rsid w:val="00962DF7"/>
    <w:rsid w:val="009655E8"/>
    <w:rsid w:val="0098146E"/>
    <w:rsid w:val="009F6B75"/>
    <w:rsid w:val="00A003DC"/>
    <w:rsid w:val="00A316EB"/>
    <w:rsid w:val="00B60C54"/>
    <w:rsid w:val="00B81E26"/>
    <w:rsid w:val="00B91902"/>
    <w:rsid w:val="00C46DF7"/>
    <w:rsid w:val="00CC7765"/>
    <w:rsid w:val="00CE3A25"/>
    <w:rsid w:val="00CE4789"/>
    <w:rsid w:val="00CE6D72"/>
    <w:rsid w:val="00CF7438"/>
    <w:rsid w:val="00D26B6B"/>
    <w:rsid w:val="00D320B2"/>
    <w:rsid w:val="00D451DA"/>
    <w:rsid w:val="00DC61C0"/>
    <w:rsid w:val="00DE3869"/>
    <w:rsid w:val="00E15542"/>
    <w:rsid w:val="00E45211"/>
    <w:rsid w:val="00E51020"/>
    <w:rsid w:val="00E74C77"/>
    <w:rsid w:val="00EB676B"/>
    <w:rsid w:val="00EE10EE"/>
    <w:rsid w:val="00F17565"/>
    <w:rsid w:val="00F41EB2"/>
    <w:rsid w:val="00F82EE6"/>
    <w:rsid w:val="00F835D0"/>
    <w:rsid w:val="00FC0780"/>
    <w:rsid w:val="00FC7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90164D"/>
  <w15:docId w15:val="{5B6A91E3-5401-4930-955C-C7161EC419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19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190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3465C2"/>
    <w:rPr>
      <w:color w:val="0000FF"/>
      <w:u w:val="single"/>
    </w:rPr>
  </w:style>
  <w:style w:type="character" w:styleId="a6">
    <w:name w:val="Emphasis"/>
    <w:basedOn w:val="a0"/>
    <w:uiPriority w:val="20"/>
    <w:qFormat/>
    <w:rsid w:val="0060514E"/>
    <w:rPr>
      <w:i/>
      <w:iCs/>
    </w:rPr>
  </w:style>
  <w:style w:type="paragraph" w:styleId="a7">
    <w:name w:val="Normal (Web)"/>
    <w:basedOn w:val="a"/>
    <w:uiPriority w:val="99"/>
    <w:unhideWhenUsed/>
    <w:rsid w:val="00D45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EB67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B676B"/>
  </w:style>
  <w:style w:type="paragraph" w:styleId="aa">
    <w:name w:val="footer"/>
    <w:basedOn w:val="a"/>
    <w:link w:val="ab"/>
    <w:uiPriority w:val="99"/>
    <w:unhideWhenUsed/>
    <w:rsid w:val="00EB67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B676B"/>
  </w:style>
  <w:style w:type="paragraph" w:styleId="ac">
    <w:name w:val="List Paragraph"/>
    <w:basedOn w:val="a"/>
    <w:uiPriority w:val="34"/>
    <w:qFormat/>
    <w:rsid w:val="004465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08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40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8681">
              <w:marLeft w:val="0"/>
              <w:marRight w:val="24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81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573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787064">
                      <w:marLeft w:val="-240"/>
                      <w:marRight w:val="-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651184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9786076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1323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84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4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1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7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8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hyperlink" Target="https://ru.wikipedia.org/wiki/%D0%9F%D0%B0%D1%80%D1%82%D0%B8%D0%B7%D0%B0%D0%BD" TargetMode="External"/><Relationship Id="rId21" Type="http://schemas.openxmlformats.org/officeDocument/2006/relationships/image" Target="media/image13.jpeg"/><Relationship Id="rId34" Type="http://schemas.openxmlformats.org/officeDocument/2006/relationships/hyperlink" Target="https://ru.wikipedia.org/wiki/%D0%9C%D0%B5%D0%B4%D0%B0%D0%BB%D1%8C_%C2%AB%D0%97%D0%B0_%D0%9F%D0%BE%D0%B1%D0%B5%D0%B4%D1%83_%D0%BD%D0%B0%D0%B4_%D0%93%D0%B5%D1%80%D0%BC%D0%B0%D0%BD%D0%B8%D0%B5%D0%B9_%D0%B2_%D0%92%D0%B5%D0%BB%D0%B8%D0%BA%D0%BE%D0%B9_%D0%9E%D1%82%D0%B5%D1%87%D0%B5%D1%81%D1%82%D0%B2%D0%B5%D0%BD%D0%BD%D0%BE%D0%B9_%D0%B2%D0%BE%D0%B9%D0%BD%D0%B5_1941-1945_%D0%B3%D0%B3.%C2%BB" TargetMode="External"/><Relationship Id="rId42" Type="http://schemas.openxmlformats.org/officeDocument/2006/relationships/hyperlink" Target="https://ru.wikipedia.org/wiki/%D0%9C%D0%B5%D0%B4%D0%B0%D0%BB%D1%8C_%C2%AB%D0%97%D0%B0_%D0%9F%D0%BE%D0%B1%D0%B5%D0%B4%D1%83_%D0%BD%D0%B0%D0%B4_%D0%AF%D0%BF%D0%BE%D0%BD%D0%B8%D0%B5%D0%B9%C2%BB" TargetMode="External"/><Relationship Id="rId47" Type="http://schemas.openxmlformats.org/officeDocument/2006/relationships/image" Target="media/image29.jpeg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hyperlink" Target="https://ru.wikipedia.org/wiki/%D0%9C%D0%B5%D0%B4%D0%B0%D0%BB%D1%8C_%C2%AB%D0%97%D0%B0_%D0%9F%D0%BE%D0%B1%D0%B5%D0%B4%D1%83_%D0%BD%D0%B0%D0%B4_%D0%93%D0%B5%D1%80%D0%BC%D0%B0%D0%BD%D0%B8%D0%B5%D0%B9_%D0%B2_%D0%92%D0%B5%D0%BB%D0%B8%D0%BA%D0%BE%D0%B9_%D0%9E%D1%82%D0%B5%D1%87%D0%B5%D1%81%D1%82%D0%B2%D0%B5%D0%BD%D0%BD%D0%BE%D0%B9_%D0%B2%D0%BE%D0%B9%D0%BD%D0%B5_1941%E2%80%941945_%D0%B3%D0%B3.%C2%BB" TargetMode="External"/><Relationship Id="rId37" Type="http://schemas.openxmlformats.org/officeDocument/2006/relationships/hyperlink" Target="https://ru.wikipedia.org/wiki/%D0%A0%D0%9A%D0%9A%D0%90" TargetMode="External"/><Relationship Id="rId40" Type="http://schemas.openxmlformats.org/officeDocument/2006/relationships/hyperlink" Target="https://ru.wikipedia.org/wiki/%D0%A1%D0%BE%D0%B2%D0%B5%D1%82%D1%81%D0%BA%D0%B0%D1%8F_%D0%B0%D1%80%D0%BC%D0%B8%D1%8F" TargetMode="External"/><Relationship Id="rId45" Type="http://schemas.openxmlformats.org/officeDocument/2006/relationships/image" Target="media/image27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4.jpeg"/><Relationship Id="rId49" Type="http://schemas.openxmlformats.org/officeDocument/2006/relationships/fontTable" Target="fontTable.xml"/><Relationship Id="rId10" Type="http://schemas.openxmlformats.org/officeDocument/2006/relationships/hyperlink" Target="http://rian.ru/spravka/20100809/261740331.html" TargetMode="External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4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hyperlink" Target="https://ru.wikipedia.org/wiki/%D0%9D%D0%B0%D1%80%D0%BE%D0%B4%D0%BD%D1%8B%D0%B9_%D0%BA%D0%BE%D0%BC%D0%B8%D1%81%D1%81%D0%B0%D1%80%D0%B8%D0%B0%D1%82_%D0%B2%D0%BD%D1%83%D1%82%D1%80%D0%B5%D0%BD%D0%BD%D0%B8%D1%85_%D0%B4%D0%B5%D0%BB_%D0%A1%D0%A1%D0%A1%D0%A0" TargetMode="External"/><Relationship Id="rId35" Type="http://schemas.openxmlformats.org/officeDocument/2006/relationships/hyperlink" Target="https://ru.wikipedia.org/wiki/%D0%9C%D0%B5%D0%B4%D0%B0%D0%BB%D1%8C_%C2%AB%D0%97%D0%B0_%D0%9F%D0%BE%D0%B1%D0%B5%D0%B4%D1%83_%D0%BD%D0%B0%D0%B4_%D0%AF%D0%BF%D0%BE%D0%BD%D0%B8%D0%B5%D0%B9%C2%BB" TargetMode="External"/><Relationship Id="rId43" Type="http://schemas.openxmlformats.org/officeDocument/2006/relationships/image" Target="media/image25.png"/><Relationship Id="rId48" Type="http://schemas.openxmlformats.org/officeDocument/2006/relationships/hyperlink" Target="https://ria.ru/analytics/20100809/263384740.html" TargetMode="External"/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3.jpeg"/><Relationship Id="rId38" Type="http://schemas.openxmlformats.org/officeDocument/2006/relationships/hyperlink" Target="https://ru.wikipedia.org/wiki/%D0%92%D0%B5%D0%BB%D0%B8%D0%BA%D0%B0%D1%8F_%D0%9E%D1%82%D0%B5%D1%87%D0%B5%D1%81%D1%82%D0%B2%D0%B5%D0%BD%D0%BD%D0%B0%D1%8F_%D0%B2%D0%BE%D0%B9%D0%BD%D0%B0" TargetMode="External"/><Relationship Id="rId46" Type="http://schemas.openxmlformats.org/officeDocument/2006/relationships/image" Target="media/image28.jpeg"/><Relationship Id="rId20" Type="http://schemas.openxmlformats.org/officeDocument/2006/relationships/image" Target="media/image12.jpeg"/><Relationship Id="rId41" Type="http://schemas.openxmlformats.org/officeDocument/2006/relationships/hyperlink" Target="https://ru.wikipedia.org/wiki/%D0%9C%D0%B5%D0%B4%D0%B0%D0%BB%D1%8C_%C2%AB%D0%97%D0%B0_%D0%9F%D0%BE%D0%B1%D0%B5%D0%B4%D1%83_%D0%BD%D0%B0%D0%B4_%D0%93%D0%B5%D1%80%D0%BC%D0%B0%D0%BD%D0%B8%D0%B5%D0%B9_%D0%B2_%D0%92%D0%B5%D0%BB%D0%B8%D0%BA%D0%BE%D0%B9_%D0%9E%D1%82%D0%B5%D1%87%D0%B5%D1%81%D1%82%D0%B2%D0%B5%D0%BD%D0%BD%D0%BE%D0%B9_%D0%B2%D0%BE%D0%B9%D0%BD%D0%B5_1941-1945_%D0%B3%D0%B3.%C2%BB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1</Pages>
  <Words>3178</Words>
  <Characters>18121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service</cp:lastModifiedBy>
  <cp:revision>17</cp:revision>
  <cp:lastPrinted>2018-10-18T07:42:00Z</cp:lastPrinted>
  <dcterms:created xsi:type="dcterms:W3CDTF">2018-04-03T11:43:00Z</dcterms:created>
  <dcterms:modified xsi:type="dcterms:W3CDTF">2021-10-21T07:03:00Z</dcterms:modified>
</cp:coreProperties>
</file>