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61" w:rsidRDefault="00AD2B61" w:rsidP="00AD2B61">
      <w:r>
        <w:t xml:space="preserve">Юдин Федот Андреевич </w:t>
      </w:r>
    </w:p>
    <w:p w:rsidR="00AD2B61" w:rsidRDefault="00AD2B61" w:rsidP="00AD2B61">
      <w:r>
        <w:t>1910 – 1969</w:t>
      </w:r>
    </w:p>
    <w:p w:rsidR="00AD2B61" w:rsidRDefault="00AD2B61" w:rsidP="00AD2B61">
      <w:r>
        <w:t xml:space="preserve">В 1941 г ушел добровольцем. Служил разведчиком. </w:t>
      </w:r>
    </w:p>
    <w:p w:rsidR="00AD2B61" w:rsidRDefault="00AD2B61" w:rsidP="00AD2B61">
      <w:r>
        <w:t>После тяжелого ранения, ампутации ноги, вернулся домой в 1943 г.</w:t>
      </w:r>
      <w:bookmarkStart w:id="0" w:name="_GoBack"/>
      <w:bookmarkEnd w:id="0"/>
    </w:p>
    <w:p w:rsidR="00AD2B61" w:rsidRDefault="00AD2B61" w:rsidP="00AD2B61"/>
    <w:p w:rsidR="00AD2B61" w:rsidRDefault="00AD2B61" w:rsidP="00AD2B61"/>
    <w:p w:rsidR="00AD2B61" w:rsidRDefault="00AD2B61" w:rsidP="00AD2B61">
      <w:r>
        <w:t>Материалы предоставила  внучка Яковлева Юлия Серафимовна</w:t>
      </w:r>
    </w:p>
    <w:p w:rsidR="00973002" w:rsidRDefault="00973002"/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D7"/>
    <w:rsid w:val="00973002"/>
    <w:rsid w:val="00AD2B61"/>
    <w:rsid w:val="00F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2015-04-24T04:23:00Z</dcterms:created>
  <dcterms:modified xsi:type="dcterms:W3CDTF">2015-04-24T04:27:00Z</dcterms:modified>
</cp:coreProperties>
</file>