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91C" w:rsidRPr="0006497D" w:rsidRDefault="0006497D">
      <w:pPr>
        <w:rPr>
          <w:rFonts w:ascii="Times New Roman" w:hAnsi="Times New Roman" w:cs="Times New Roman"/>
          <w:b/>
          <w:sz w:val="28"/>
          <w:szCs w:val="28"/>
        </w:rPr>
      </w:pPr>
      <w:r w:rsidRPr="0006497D">
        <w:rPr>
          <w:rFonts w:ascii="Times New Roman" w:hAnsi="Times New Roman" w:cs="Times New Roman"/>
          <w:b/>
          <w:sz w:val="28"/>
          <w:szCs w:val="28"/>
        </w:rPr>
        <w:t xml:space="preserve">Сельская библиотека-филиал №1 д. </w:t>
      </w:r>
      <w:proofErr w:type="spellStart"/>
      <w:r w:rsidRPr="0006497D">
        <w:rPr>
          <w:rFonts w:ascii="Times New Roman" w:hAnsi="Times New Roman" w:cs="Times New Roman"/>
          <w:b/>
          <w:sz w:val="28"/>
          <w:szCs w:val="28"/>
        </w:rPr>
        <w:t>Шанда</w:t>
      </w:r>
      <w:proofErr w:type="spellEnd"/>
      <w:r w:rsidR="00CB70AC" w:rsidRPr="000649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391C" w:rsidRDefault="000649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652</w:t>
      </w:r>
      <w:r w:rsidRPr="0006497D">
        <w:rPr>
          <w:rFonts w:ascii="Times New Roman" w:eastAsia="Times New Roman" w:hAnsi="Times New Roman" w:cs="Times New Roman"/>
          <w:sz w:val="24"/>
          <w:szCs w:val="24"/>
          <w:lang w:eastAsia="ru-RU"/>
        </w:rPr>
        <w:t>765</w:t>
      </w:r>
      <w:r w:rsidRPr="0005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05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Кемеровская</w:t>
      </w:r>
      <w:proofErr w:type="gramEnd"/>
      <w:r w:rsidRPr="0005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Гурьевский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Шоссейная, 1</w:t>
      </w:r>
    </w:p>
    <w:p w:rsidR="0006497D" w:rsidRDefault="000649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Тел.:  </w:t>
      </w:r>
      <w:r w:rsidR="00197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8-923-611-72-02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(библиотекарь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Ольга Николаевна)</w:t>
      </w:r>
    </w:p>
    <w:p w:rsidR="00DE0FF5" w:rsidRDefault="00DE0FF5">
      <w:pPr>
        <w:rPr>
          <w:sz w:val="28"/>
          <w:szCs w:val="28"/>
        </w:rPr>
      </w:pPr>
      <w:bookmarkStart w:id="0" w:name="_GoBack"/>
      <w:bookmarkEnd w:id="0"/>
    </w:p>
    <w:p w:rsidR="0006497D" w:rsidRPr="0006497D" w:rsidRDefault="00CB70AC">
      <w:pPr>
        <w:rPr>
          <w:rFonts w:ascii="Times New Roman" w:hAnsi="Times New Roman" w:cs="Times New Roman"/>
          <w:b/>
          <w:sz w:val="28"/>
          <w:szCs w:val="28"/>
        </w:rPr>
      </w:pPr>
      <w:r w:rsidRPr="00064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97D" w:rsidRPr="0006497D">
        <w:rPr>
          <w:rFonts w:ascii="Times New Roman" w:hAnsi="Times New Roman" w:cs="Times New Roman"/>
          <w:b/>
          <w:sz w:val="28"/>
          <w:szCs w:val="28"/>
        </w:rPr>
        <w:t xml:space="preserve">Наш земляк – Герой Советского Союза </w:t>
      </w:r>
      <w:proofErr w:type="spellStart"/>
      <w:r w:rsidR="0006497D" w:rsidRPr="0006497D">
        <w:rPr>
          <w:rFonts w:ascii="Times New Roman" w:hAnsi="Times New Roman" w:cs="Times New Roman"/>
          <w:b/>
          <w:sz w:val="28"/>
          <w:szCs w:val="28"/>
        </w:rPr>
        <w:t>Четонов</w:t>
      </w:r>
      <w:proofErr w:type="spellEnd"/>
      <w:r w:rsidR="0006497D" w:rsidRPr="0006497D">
        <w:rPr>
          <w:rFonts w:ascii="Times New Roman" w:hAnsi="Times New Roman" w:cs="Times New Roman"/>
          <w:b/>
          <w:sz w:val="28"/>
          <w:szCs w:val="28"/>
        </w:rPr>
        <w:t xml:space="preserve"> Алексей Семенович</w:t>
      </w:r>
    </w:p>
    <w:p w:rsidR="0006497D" w:rsidRDefault="0006497D">
      <w:pPr>
        <w:rPr>
          <w:sz w:val="28"/>
          <w:szCs w:val="28"/>
        </w:rPr>
      </w:pPr>
    </w:p>
    <w:p w:rsidR="00CB4ECC" w:rsidRDefault="00CB70AC">
      <w:pPr>
        <w:rPr>
          <w:sz w:val="28"/>
          <w:szCs w:val="28"/>
        </w:rPr>
      </w:pPr>
      <w:r>
        <w:rPr>
          <w:sz w:val="36"/>
          <w:szCs w:val="36"/>
        </w:rPr>
        <w:t>А</w:t>
      </w:r>
      <w:r>
        <w:rPr>
          <w:sz w:val="28"/>
          <w:szCs w:val="28"/>
        </w:rPr>
        <w:t xml:space="preserve">ЛЕКСЕЙ  </w:t>
      </w:r>
      <w:r>
        <w:rPr>
          <w:sz w:val="36"/>
          <w:szCs w:val="36"/>
        </w:rPr>
        <w:t>С</w:t>
      </w:r>
      <w:r>
        <w:rPr>
          <w:sz w:val="28"/>
          <w:szCs w:val="28"/>
        </w:rPr>
        <w:t>ЕМЕНОВИЧ</w:t>
      </w:r>
      <w:r w:rsidR="001467B2">
        <w:rPr>
          <w:sz w:val="28"/>
          <w:szCs w:val="28"/>
        </w:rPr>
        <w:t xml:space="preserve">   </w:t>
      </w:r>
      <w:r w:rsidR="001467B2">
        <w:rPr>
          <w:sz w:val="36"/>
          <w:szCs w:val="36"/>
        </w:rPr>
        <w:t>Ч</w:t>
      </w:r>
      <w:r w:rsidR="00344E44">
        <w:rPr>
          <w:sz w:val="28"/>
          <w:szCs w:val="28"/>
        </w:rPr>
        <w:t xml:space="preserve">ЕТОНОВ – </w:t>
      </w:r>
      <w:proofErr w:type="spellStart"/>
      <w:r w:rsidR="00344E44">
        <w:rPr>
          <w:sz w:val="28"/>
          <w:szCs w:val="28"/>
        </w:rPr>
        <w:t>телеут</w:t>
      </w:r>
      <w:proofErr w:type="spellEnd"/>
      <w:r w:rsidR="00344E44">
        <w:rPr>
          <w:sz w:val="28"/>
          <w:szCs w:val="28"/>
        </w:rPr>
        <w:t xml:space="preserve">  по  национальности</w:t>
      </w:r>
      <w:r w:rsidR="0083391C">
        <w:rPr>
          <w:sz w:val="28"/>
          <w:szCs w:val="28"/>
        </w:rPr>
        <w:t>,</w:t>
      </w:r>
    </w:p>
    <w:p w:rsidR="0083391C" w:rsidRDefault="001467B2">
      <w:pPr>
        <w:rPr>
          <w:sz w:val="28"/>
          <w:szCs w:val="28"/>
        </w:rPr>
      </w:pPr>
      <w:r>
        <w:rPr>
          <w:sz w:val="28"/>
          <w:szCs w:val="28"/>
        </w:rPr>
        <w:t xml:space="preserve">родился  в  1916 году  в  д. </w:t>
      </w:r>
      <w:proofErr w:type="spellStart"/>
      <w:r>
        <w:rPr>
          <w:sz w:val="28"/>
          <w:szCs w:val="28"/>
        </w:rPr>
        <w:t>Шанда</w:t>
      </w:r>
      <w:proofErr w:type="spellEnd"/>
      <w:r>
        <w:rPr>
          <w:sz w:val="28"/>
          <w:szCs w:val="28"/>
        </w:rPr>
        <w:t xml:space="preserve">  Гурьевского  района,  в  семь</w:t>
      </w:r>
      <w:r w:rsidR="0006497D">
        <w:rPr>
          <w:sz w:val="28"/>
          <w:szCs w:val="28"/>
        </w:rPr>
        <w:t>е  Семена  Степановича  и  Агафьи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Четоновых</w:t>
      </w:r>
      <w:proofErr w:type="spellEnd"/>
      <w:r>
        <w:rPr>
          <w:sz w:val="28"/>
          <w:szCs w:val="28"/>
        </w:rPr>
        <w:t>.   В  семье  было  3  детей</w:t>
      </w:r>
      <w:r w:rsidR="009D55D4">
        <w:rPr>
          <w:sz w:val="28"/>
          <w:szCs w:val="28"/>
        </w:rPr>
        <w:t>: Ольга,</w:t>
      </w:r>
      <w:r w:rsidR="00197037">
        <w:rPr>
          <w:sz w:val="28"/>
          <w:szCs w:val="28"/>
        </w:rPr>
        <w:t xml:space="preserve"> </w:t>
      </w:r>
      <w:r w:rsidR="009D55D4">
        <w:rPr>
          <w:sz w:val="28"/>
          <w:szCs w:val="28"/>
        </w:rPr>
        <w:t>Алексей</w:t>
      </w:r>
      <w:r w:rsidR="00197037">
        <w:rPr>
          <w:sz w:val="28"/>
          <w:szCs w:val="28"/>
        </w:rPr>
        <w:t xml:space="preserve"> и Иван</w:t>
      </w:r>
      <w:r w:rsidR="009D55D4">
        <w:rPr>
          <w:sz w:val="28"/>
          <w:szCs w:val="28"/>
        </w:rPr>
        <w:t xml:space="preserve">.  Семья  </w:t>
      </w:r>
      <w:proofErr w:type="spellStart"/>
      <w:r w:rsidR="009D55D4">
        <w:rPr>
          <w:sz w:val="28"/>
          <w:szCs w:val="28"/>
        </w:rPr>
        <w:t>Четоновых</w:t>
      </w:r>
      <w:proofErr w:type="spellEnd"/>
      <w:r w:rsidR="009D55D4">
        <w:rPr>
          <w:sz w:val="28"/>
          <w:szCs w:val="28"/>
        </w:rPr>
        <w:t xml:space="preserve">  была  из  крестьян.                                                                                                  Алексей  в  год  остался  без  матери,  а  спустя  4 года  умирает  отец.                                                           Брат  Семена  Степановича  забирает  детей  к  себе.  Алексей  учился  в  школе  д.</w:t>
      </w:r>
      <w:r w:rsidR="0083391C">
        <w:rPr>
          <w:sz w:val="28"/>
          <w:szCs w:val="28"/>
        </w:rPr>
        <w:t xml:space="preserve"> </w:t>
      </w:r>
      <w:proofErr w:type="spellStart"/>
      <w:r w:rsidR="0083391C">
        <w:rPr>
          <w:sz w:val="28"/>
          <w:szCs w:val="28"/>
        </w:rPr>
        <w:t>Шанда</w:t>
      </w:r>
      <w:proofErr w:type="spellEnd"/>
      <w:r w:rsidR="0083391C">
        <w:rPr>
          <w:sz w:val="28"/>
          <w:szCs w:val="28"/>
        </w:rPr>
        <w:t xml:space="preserve"> и</w:t>
      </w:r>
      <w:r w:rsidR="009D55D4">
        <w:rPr>
          <w:sz w:val="28"/>
          <w:szCs w:val="28"/>
        </w:rPr>
        <w:t xml:space="preserve">  о</w:t>
      </w:r>
      <w:r w:rsidR="00BF6E4E">
        <w:rPr>
          <w:sz w:val="28"/>
          <w:szCs w:val="28"/>
        </w:rPr>
        <w:t>кончил  4  класса.   Р</w:t>
      </w:r>
      <w:r w:rsidR="00E665C8">
        <w:rPr>
          <w:sz w:val="28"/>
          <w:szCs w:val="28"/>
        </w:rPr>
        <w:t>аботать  начал  рано, с  восьми  лет  в  колхозе.   Помогал  сгребать  сено,  был  водовозом</w:t>
      </w:r>
      <w:r w:rsidR="00F511E7">
        <w:rPr>
          <w:sz w:val="28"/>
          <w:szCs w:val="28"/>
        </w:rPr>
        <w:t xml:space="preserve">,  ухаживал  за  лошадьми.  Когда  же  подрос,  пахал  землю,  косил  зерновые.   </w:t>
      </w:r>
      <w:r w:rsidR="0008127D">
        <w:rPr>
          <w:sz w:val="28"/>
          <w:szCs w:val="28"/>
        </w:rPr>
        <w:t xml:space="preserve">  Видя</w:t>
      </w:r>
      <w:r w:rsidR="00EB7150">
        <w:rPr>
          <w:sz w:val="28"/>
          <w:szCs w:val="28"/>
        </w:rPr>
        <w:t xml:space="preserve"> трудолюбие  и</w:t>
      </w:r>
      <w:r w:rsidR="0008127D">
        <w:rPr>
          <w:sz w:val="28"/>
          <w:szCs w:val="28"/>
        </w:rPr>
        <w:t xml:space="preserve"> </w:t>
      </w:r>
      <w:r w:rsidR="0024717B">
        <w:rPr>
          <w:sz w:val="28"/>
          <w:szCs w:val="28"/>
        </w:rPr>
        <w:t xml:space="preserve"> честный  труд</w:t>
      </w:r>
      <w:r w:rsidR="00737704">
        <w:rPr>
          <w:sz w:val="28"/>
          <w:szCs w:val="28"/>
        </w:rPr>
        <w:t xml:space="preserve">, </w:t>
      </w:r>
      <w:r w:rsidR="0008127D">
        <w:rPr>
          <w:sz w:val="28"/>
          <w:szCs w:val="28"/>
        </w:rPr>
        <w:t xml:space="preserve">  Алексея  </w:t>
      </w:r>
      <w:r w:rsidR="001D0214">
        <w:rPr>
          <w:sz w:val="28"/>
          <w:szCs w:val="28"/>
        </w:rPr>
        <w:t xml:space="preserve">  назнача</w:t>
      </w:r>
      <w:r w:rsidR="000F0388">
        <w:rPr>
          <w:sz w:val="28"/>
          <w:szCs w:val="28"/>
        </w:rPr>
        <w:t>ют  бригадиром  полеводства.</w:t>
      </w:r>
      <w:r w:rsidR="001D0214">
        <w:rPr>
          <w:sz w:val="28"/>
          <w:szCs w:val="28"/>
        </w:rPr>
        <w:t xml:space="preserve">  Женился  Алексей Семенович  до  армии  на Тарасовой Прасковье Харитоновне.  У  них  родился  сын  Александр.  В 1938 году  </w:t>
      </w:r>
      <w:proofErr w:type="spellStart"/>
      <w:r w:rsidR="001D0214">
        <w:rPr>
          <w:sz w:val="28"/>
          <w:szCs w:val="28"/>
        </w:rPr>
        <w:t>Четонова</w:t>
      </w:r>
      <w:proofErr w:type="spellEnd"/>
      <w:r w:rsidR="001D0214">
        <w:rPr>
          <w:sz w:val="28"/>
          <w:szCs w:val="28"/>
        </w:rPr>
        <w:t xml:space="preserve">  призвали  в  армию.  Служил  на  Дальнем  Востоке  на  Камчатке.  В  декабре  1940 г. Алексей  Семенов</w:t>
      </w:r>
      <w:r w:rsidR="000D3DDD">
        <w:rPr>
          <w:sz w:val="28"/>
          <w:szCs w:val="28"/>
        </w:rPr>
        <w:t xml:space="preserve">ич  вернулся  в  родную  деревню.  Его  вновь назначили  бригадиром  полеводства.  </w:t>
      </w:r>
      <w:r w:rsidR="0083391C">
        <w:rPr>
          <w:sz w:val="28"/>
          <w:szCs w:val="28"/>
        </w:rPr>
        <w:t xml:space="preserve"> </w:t>
      </w:r>
    </w:p>
    <w:p w:rsidR="0016561A" w:rsidRDefault="00344E44">
      <w:pPr>
        <w:rPr>
          <w:sz w:val="28"/>
          <w:szCs w:val="28"/>
        </w:rPr>
      </w:pPr>
      <w:r>
        <w:rPr>
          <w:sz w:val="28"/>
          <w:szCs w:val="28"/>
        </w:rPr>
        <w:t>Началась  Великая  Отечественная  война.</w:t>
      </w:r>
      <w:r w:rsidR="000D3DDD">
        <w:rPr>
          <w:sz w:val="28"/>
          <w:szCs w:val="28"/>
        </w:rPr>
        <w:t xml:space="preserve">  24 июля 1941 года  </w:t>
      </w:r>
      <w:proofErr w:type="spellStart"/>
      <w:r w:rsidR="000D3DDD">
        <w:rPr>
          <w:sz w:val="28"/>
          <w:szCs w:val="28"/>
        </w:rPr>
        <w:t>Четонов</w:t>
      </w:r>
      <w:proofErr w:type="spellEnd"/>
      <w:r w:rsidR="000D3DDD">
        <w:rPr>
          <w:sz w:val="28"/>
          <w:szCs w:val="28"/>
        </w:rPr>
        <w:t xml:space="preserve">  был  призван  </w:t>
      </w:r>
      <w:proofErr w:type="spellStart"/>
      <w:r w:rsidR="000D3DDD">
        <w:rPr>
          <w:sz w:val="28"/>
          <w:szCs w:val="28"/>
        </w:rPr>
        <w:t>Гурьевским</w:t>
      </w:r>
      <w:proofErr w:type="spellEnd"/>
      <w:r w:rsidR="000D3DDD">
        <w:rPr>
          <w:sz w:val="28"/>
          <w:szCs w:val="28"/>
        </w:rPr>
        <w:t xml:space="preserve">  военкоматом</w:t>
      </w:r>
      <w:r w:rsidR="00611909">
        <w:rPr>
          <w:sz w:val="28"/>
          <w:szCs w:val="28"/>
        </w:rPr>
        <w:t xml:space="preserve">  на  фронт.</w:t>
      </w:r>
      <w:r w:rsidR="00EA43DD">
        <w:rPr>
          <w:sz w:val="28"/>
          <w:szCs w:val="28"/>
        </w:rPr>
        <w:t xml:space="preserve">  Уехал  Алексей  на  Восток.  В</w:t>
      </w:r>
      <w:r w:rsidR="006F5AE1">
        <w:rPr>
          <w:sz w:val="28"/>
          <w:szCs w:val="28"/>
        </w:rPr>
        <w:t xml:space="preserve">  июне</w:t>
      </w:r>
      <w:r w:rsidR="00FB4050">
        <w:rPr>
          <w:sz w:val="28"/>
          <w:szCs w:val="28"/>
        </w:rPr>
        <w:t xml:space="preserve"> 1</w:t>
      </w:r>
      <w:r w:rsidR="00715CF8">
        <w:rPr>
          <w:sz w:val="28"/>
          <w:szCs w:val="28"/>
        </w:rPr>
        <w:t xml:space="preserve">942 года  </w:t>
      </w:r>
      <w:r w:rsidR="00FB4050">
        <w:rPr>
          <w:sz w:val="28"/>
          <w:szCs w:val="28"/>
        </w:rPr>
        <w:t xml:space="preserve"> </w:t>
      </w:r>
      <w:r w:rsidR="00EA43DD">
        <w:rPr>
          <w:sz w:val="28"/>
          <w:szCs w:val="28"/>
        </w:rPr>
        <w:t xml:space="preserve">он  получает  первое  ранение,  его  отправляют  в  госпиталь  в  </w:t>
      </w:r>
      <w:proofErr w:type="spellStart"/>
      <w:r w:rsidR="00EA43DD">
        <w:rPr>
          <w:sz w:val="28"/>
          <w:szCs w:val="28"/>
        </w:rPr>
        <w:t>г</w:t>
      </w:r>
      <w:proofErr w:type="gramStart"/>
      <w:r w:rsidR="00EA43DD">
        <w:rPr>
          <w:sz w:val="28"/>
          <w:szCs w:val="28"/>
        </w:rPr>
        <w:t>.Т</w:t>
      </w:r>
      <w:proofErr w:type="gramEnd"/>
      <w:r w:rsidR="00EA43DD">
        <w:rPr>
          <w:sz w:val="28"/>
          <w:szCs w:val="28"/>
        </w:rPr>
        <w:t>омск</w:t>
      </w:r>
      <w:proofErr w:type="spellEnd"/>
      <w:r w:rsidR="00EA43DD">
        <w:rPr>
          <w:sz w:val="28"/>
          <w:szCs w:val="28"/>
        </w:rPr>
        <w:t xml:space="preserve">.  </w:t>
      </w:r>
      <w:r w:rsidR="00FB4050">
        <w:rPr>
          <w:sz w:val="28"/>
          <w:szCs w:val="28"/>
        </w:rPr>
        <w:t xml:space="preserve"> Отсюда  он  пишет письмо жене.</w:t>
      </w:r>
      <w:r w:rsidR="00CB70AC">
        <w:rPr>
          <w:sz w:val="28"/>
          <w:szCs w:val="28"/>
        </w:rPr>
        <w:t xml:space="preserve">  </w:t>
      </w:r>
      <w:r w:rsidR="00FB4050">
        <w:rPr>
          <w:sz w:val="28"/>
          <w:szCs w:val="28"/>
        </w:rPr>
        <w:t xml:space="preserve">Прасковья и  дочка  </w:t>
      </w:r>
      <w:proofErr w:type="gramStart"/>
      <w:r w:rsidR="00FB4050">
        <w:rPr>
          <w:sz w:val="28"/>
          <w:szCs w:val="28"/>
        </w:rPr>
        <w:t>Аня</w:t>
      </w:r>
      <w:proofErr w:type="gramEnd"/>
      <w:r w:rsidR="007E2581">
        <w:rPr>
          <w:sz w:val="28"/>
          <w:szCs w:val="28"/>
        </w:rPr>
        <w:t xml:space="preserve">  которая  родилась  перед  началом  войны</w:t>
      </w:r>
      <w:r w:rsidR="00E46DB1">
        <w:rPr>
          <w:sz w:val="28"/>
          <w:szCs w:val="28"/>
        </w:rPr>
        <w:t xml:space="preserve">  посещают  его  в  Томске  и  живут  там  20  дней</w:t>
      </w:r>
      <w:r w:rsidR="00EA43DD">
        <w:rPr>
          <w:sz w:val="28"/>
          <w:szCs w:val="28"/>
        </w:rPr>
        <w:t>,</w:t>
      </w:r>
      <w:r w:rsidR="00E46DB1">
        <w:rPr>
          <w:sz w:val="28"/>
          <w:szCs w:val="28"/>
        </w:rPr>
        <w:t xml:space="preserve">  сняв  квартиру.  </w:t>
      </w:r>
      <w:r w:rsidR="00CB29E7">
        <w:rPr>
          <w:sz w:val="28"/>
          <w:szCs w:val="28"/>
        </w:rPr>
        <w:t xml:space="preserve"> Врач  говорил  Алексею: «Я  отпускаю  тебя, </w:t>
      </w:r>
      <w:proofErr w:type="spellStart"/>
      <w:r w:rsidR="00CB29E7">
        <w:rPr>
          <w:sz w:val="28"/>
          <w:szCs w:val="28"/>
        </w:rPr>
        <w:t>Четонов</w:t>
      </w:r>
      <w:proofErr w:type="spellEnd"/>
      <w:r w:rsidR="00CB29E7">
        <w:rPr>
          <w:sz w:val="28"/>
          <w:szCs w:val="28"/>
        </w:rPr>
        <w:t>,  только  из-за  дочки  в  увольнение</w:t>
      </w:r>
      <w:r w:rsidR="00DB02AE">
        <w:rPr>
          <w:sz w:val="28"/>
          <w:szCs w:val="28"/>
        </w:rPr>
        <w:t xml:space="preserve">».  Отмечался  он  по  утрам  у  начальника  госпиталя.  Он  любил  фотографироваться,  и  они  сфотографировались  с  дочкой,  всей  семьей.  Эти  20  счастливых  дней  навсегда  остались  в  памяти  </w:t>
      </w:r>
      <w:r w:rsidR="00611909">
        <w:rPr>
          <w:sz w:val="28"/>
          <w:szCs w:val="28"/>
        </w:rPr>
        <w:t>Прасковьи  Харито</w:t>
      </w:r>
      <w:r w:rsidR="00DB02AE">
        <w:rPr>
          <w:sz w:val="28"/>
          <w:szCs w:val="28"/>
        </w:rPr>
        <w:t>новны.  После  госп</w:t>
      </w:r>
      <w:r w:rsidR="00444D13">
        <w:rPr>
          <w:sz w:val="28"/>
          <w:szCs w:val="28"/>
        </w:rPr>
        <w:t xml:space="preserve">италя  снова  уходит  на  фронт,  где  вновь  ранен, </w:t>
      </w:r>
      <w:r w:rsidR="00AC22F1">
        <w:rPr>
          <w:sz w:val="28"/>
          <w:szCs w:val="28"/>
        </w:rPr>
        <w:t xml:space="preserve">  ему  дают  10 дней  отпуска,  </w:t>
      </w:r>
      <w:r w:rsidR="0093730B">
        <w:rPr>
          <w:sz w:val="28"/>
          <w:szCs w:val="28"/>
        </w:rPr>
        <w:t xml:space="preserve"> это  была</w:t>
      </w:r>
      <w:r w:rsidR="00737704">
        <w:rPr>
          <w:sz w:val="28"/>
          <w:szCs w:val="28"/>
        </w:rPr>
        <w:t xml:space="preserve">  его  последняя  </w:t>
      </w:r>
      <w:r w:rsidR="0093730B">
        <w:rPr>
          <w:sz w:val="28"/>
          <w:szCs w:val="28"/>
        </w:rPr>
        <w:t>встреча</w:t>
      </w:r>
      <w:r w:rsidR="00CB70AC">
        <w:rPr>
          <w:sz w:val="28"/>
          <w:szCs w:val="28"/>
        </w:rPr>
        <w:t xml:space="preserve">  с  сем</w:t>
      </w:r>
      <w:r w:rsidR="00E258E5">
        <w:rPr>
          <w:sz w:val="28"/>
          <w:szCs w:val="28"/>
        </w:rPr>
        <w:t>ьей</w:t>
      </w:r>
      <w:r w:rsidR="00EB7150">
        <w:rPr>
          <w:sz w:val="28"/>
          <w:szCs w:val="28"/>
        </w:rPr>
        <w:t>.  Алексей  Семенович</w:t>
      </w:r>
      <w:r w:rsidR="0093730B">
        <w:rPr>
          <w:sz w:val="28"/>
          <w:szCs w:val="28"/>
        </w:rPr>
        <w:t xml:space="preserve">  </w:t>
      </w:r>
      <w:r w:rsidR="0093730B">
        <w:rPr>
          <w:sz w:val="28"/>
          <w:szCs w:val="28"/>
        </w:rPr>
        <w:lastRenderedPageBreak/>
        <w:t xml:space="preserve">сфотографировался  на </w:t>
      </w:r>
      <w:r w:rsidR="004D2090">
        <w:rPr>
          <w:sz w:val="28"/>
          <w:szCs w:val="28"/>
        </w:rPr>
        <w:t xml:space="preserve"> память</w:t>
      </w:r>
      <w:r w:rsidR="00CB70AC">
        <w:rPr>
          <w:sz w:val="28"/>
          <w:szCs w:val="28"/>
        </w:rPr>
        <w:t xml:space="preserve">  с  женой  и</w:t>
      </w:r>
      <w:r w:rsidR="004D2090">
        <w:rPr>
          <w:sz w:val="28"/>
          <w:szCs w:val="28"/>
        </w:rPr>
        <w:t xml:space="preserve">  друзьями.  Когда</w:t>
      </w:r>
      <w:r w:rsidR="0093730B">
        <w:rPr>
          <w:sz w:val="28"/>
          <w:szCs w:val="28"/>
        </w:rPr>
        <w:t xml:space="preserve">  в</w:t>
      </w:r>
      <w:r w:rsidR="00AC22F1">
        <w:rPr>
          <w:sz w:val="28"/>
          <w:szCs w:val="28"/>
        </w:rPr>
        <w:t>ернулся  из отпуска  на  фронт, у  него</w:t>
      </w:r>
      <w:r w:rsidR="0093730B">
        <w:rPr>
          <w:sz w:val="28"/>
          <w:szCs w:val="28"/>
        </w:rPr>
        <w:t xml:space="preserve"> от  болезни  умерла  дочка</w:t>
      </w:r>
      <w:r w:rsidR="00AC22F1">
        <w:rPr>
          <w:sz w:val="28"/>
          <w:szCs w:val="28"/>
        </w:rPr>
        <w:t xml:space="preserve"> Аня.</w:t>
      </w:r>
      <w:r w:rsidR="00BF6E4E">
        <w:rPr>
          <w:sz w:val="28"/>
          <w:szCs w:val="28"/>
        </w:rPr>
        <w:t xml:space="preserve">                         </w:t>
      </w:r>
      <w:r w:rsidR="00AC22F1">
        <w:rPr>
          <w:sz w:val="28"/>
          <w:szCs w:val="28"/>
        </w:rPr>
        <w:t xml:space="preserve"> </w:t>
      </w:r>
      <w:r w:rsidR="00611909">
        <w:rPr>
          <w:sz w:val="28"/>
          <w:szCs w:val="28"/>
        </w:rPr>
        <w:t xml:space="preserve"> </w:t>
      </w:r>
      <w:r w:rsidR="0093730B">
        <w:rPr>
          <w:sz w:val="28"/>
          <w:szCs w:val="28"/>
        </w:rPr>
        <w:t xml:space="preserve"> После  отпуска</w:t>
      </w:r>
      <w:r w:rsidR="00AC22F1">
        <w:rPr>
          <w:sz w:val="28"/>
          <w:szCs w:val="28"/>
        </w:rPr>
        <w:t xml:space="preserve">  </w:t>
      </w:r>
      <w:proofErr w:type="gramStart"/>
      <w:r w:rsidR="00AC22F1">
        <w:rPr>
          <w:sz w:val="28"/>
          <w:szCs w:val="28"/>
        </w:rPr>
        <w:t>направлен</w:t>
      </w:r>
      <w:proofErr w:type="gramEnd"/>
      <w:r w:rsidR="00AC22F1">
        <w:rPr>
          <w:sz w:val="28"/>
          <w:szCs w:val="28"/>
        </w:rPr>
        <w:t xml:space="preserve">  в  кавалерийские  войска  конным  разведчиком.  Имел  звание  гвардии  старший  сержант,  помощник  командира  взвода.  </w:t>
      </w:r>
      <w:r w:rsidR="0093730B">
        <w:rPr>
          <w:sz w:val="28"/>
          <w:szCs w:val="28"/>
        </w:rPr>
        <w:t xml:space="preserve"> </w:t>
      </w:r>
      <w:r w:rsidR="004D2090">
        <w:rPr>
          <w:sz w:val="28"/>
          <w:szCs w:val="28"/>
        </w:rPr>
        <w:t xml:space="preserve">                                                   </w:t>
      </w:r>
      <w:r w:rsidR="00611909">
        <w:rPr>
          <w:sz w:val="28"/>
          <w:szCs w:val="28"/>
        </w:rPr>
        <w:t xml:space="preserve">                                                                  </w:t>
      </w:r>
      <w:r w:rsidR="004D2090">
        <w:rPr>
          <w:sz w:val="28"/>
          <w:szCs w:val="28"/>
        </w:rPr>
        <w:t xml:space="preserve"> Намечалась  крупная  операция  на  реке  Одер.  В  письме  от  28  января  1945 года  </w:t>
      </w:r>
      <w:proofErr w:type="spellStart"/>
      <w:r w:rsidR="004D2090">
        <w:rPr>
          <w:sz w:val="28"/>
          <w:szCs w:val="28"/>
        </w:rPr>
        <w:t>А.С.</w:t>
      </w:r>
      <w:r w:rsidR="00611909">
        <w:rPr>
          <w:sz w:val="28"/>
          <w:szCs w:val="28"/>
        </w:rPr>
        <w:t>Четонов</w:t>
      </w:r>
      <w:proofErr w:type="spellEnd"/>
      <w:r w:rsidR="00611909">
        <w:rPr>
          <w:sz w:val="28"/>
          <w:szCs w:val="28"/>
        </w:rPr>
        <w:t xml:space="preserve">  писал  жене </w:t>
      </w:r>
      <w:r w:rsidR="004D2090">
        <w:rPr>
          <w:sz w:val="28"/>
          <w:szCs w:val="28"/>
        </w:rPr>
        <w:t xml:space="preserve"> «</w:t>
      </w:r>
      <w:r w:rsidR="00611909">
        <w:rPr>
          <w:sz w:val="28"/>
          <w:szCs w:val="28"/>
        </w:rPr>
        <w:t>Идут  последние  решающие  бои.</w:t>
      </w:r>
      <w:r w:rsidR="004D2090">
        <w:rPr>
          <w:sz w:val="28"/>
          <w:szCs w:val="28"/>
        </w:rPr>
        <w:t xml:space="preserve">  Высылаю</w:t>
      </w:r>
      <w:r w:rsidR="00611909">
        <w:rPr>
          <w:sz w:val="28"/>
          <w:szCs w:val="28"/>
        </w:rPr>
        <w:t xml:space="preserve">  тебе</w:t>
      </w:r>
      <w:r w:rsidR="004D2090">
        <w:rPr>
          <w:sz w:val="28"/>
          <w:szCs w:val="28"/>
        </w:rPr>
        <w:t xml:space="preserve">  фотографию».  Это  было  последнее  письмо.</w:t>
      </w:r>
      <w:r w:rsidR="00DF370B">
        <w:rPr>
          <w:sz w:val="28"/>
          <w:szCs w:val="28"/>
        </w:rPr>
        <w:t xml:space="preserve">                                       </w:t>
      </w:r>
      <w:r w:rsidR="00955A52">
        <w:rPr>
          <w:sz w:val="28"/>
          <w:szCs w:val="28"/>
        </w:rPr>
        <w:t xml:space="preserve">  30  января  1945года  наши  войска,  расположенные  на  берегу  р</w:t>
      </w:r>
      <w:proofErr w:type="gramStart"/>
      <w:r w:rsidR="008624EA">
        <w:rPr>
          <w:sz w:val="28"/>
          <w:szCs w:val="28"/>
        </w:rPr>
        <w:t xml:space="preserve"> </w:t>
      </w:r>
      <w:r w:rsidR="00955A52">
        <w:rPr>
          <w:sz w:val="28"/>
          <w:szCs w:val="28"/>
        </w:rPr>
        <w:t>.</w:t>
      </w:r>
      <w:proofErr w:type="gramEnd"/>
      <w:r w:rsidR="00955A52">
        <w:rPr>
          <w:sz w:val="28"/>
          <w:szCs w:val="28"/>
        </w:rPr>
        <w:t>Одер,  готовились  переправиться  на  другой  берег,  на  котором  укре</w:t>
      </w:r>
      <w:r w:rsidR="007165A1">
        <w:rPr>
          <w:sz w:val="28"/>
          <w:szCs w:val="28"/>
        </w:rPr>
        <w:t xml:space="preserve">пился  враг.  Гвардии  старший  сержант </w:t>
      </w:r>
      <w:r w:rsidR="00737704">
        <w:rPr>
          <w:sz w:val="28"/>
          <w:szCs w:val="28"/>
        </w:rPr>
        <w:t xml:space="preserve"> </w:t>
      </w:r>
      <w:proofErr w:type="spellStart"/>
      <w:r w:rsidR="007165A1">
        <w:rPr>
          <w:sz w:val="28"/>
          <w:szCs w:val="28"/>
        </w:rPr>
        <w:t>Четонов</w:t>
      </w:r>
      <w:proofErr w:type="spellEnd"/>
      <w:r w:rsidR="007165A1">
        <w:rPr>
          <w:sz w:val="28"/>
          <w:szCs w:val="28"/>
        </w:rPr>
        <w:t xml:space="preserve">  со  своей  ротой</w:t>
      </w:r>
      <w:r w:rsidR="00955A52">
        <w:rPr>
          <w:sz w:val="28"/>
          <w:szCs w:val="28"/>
        </w:rPr>
        <w:t xml:space="preserve">  под  о</w:t>
      </w:r>
      <w:r w:rsidR="007165A1">
        <w:rPr>
          <w:sz w:val="28"/>
          <w:szCs w:val="28"/>
        </w:rPr>
        <w:t>гнем  врага  форсирует</w:t>
      </w:r>
      <w:r w:rsidR="00955A52">
        <w:rPr>
          <w:sz w:val="28"/>
          <w:szCs w:val="28"/>
        </w:rPr>
        <w:t xml:space="preserve">  реку</w:t>
      </w:r>
      <w:r w:rsidR="007165A1">
        <w:rPr>
          <w:sz w:val="28"/>
          <w:szCs w:val="28"/>
        </w:rPr>
        <w:t xml:space="preserve">  Одер</w:t>
      </w:r>
      <w:r w:rsidR="00955A52">
        <w:rPr>
          <w:sz w:val="28"/>
          <w:szCs w:val="28"/>
        </w:rPr>
        <w:t xml:space="preserve">  в  районе  населенного  пункта  </w:t>
      </w:r>
      <w:proofErr w:type="spellStart"/>
      <w:r w:rsidR="00955A52">
        <w:rPr>
          <w:sz w:val="28"/>
          <w:szCs w:val="28"/>
        </w:rPr>
        <w:t>Приттаг</w:t>
      </w:r>
      <w:proofErr w:type="spellEnd"/>
      <w:r w:rsidR="00BF6E4E">
        <w:rPr>
          <w:sz w:val="28"/>
          <w:szCs w:val="28"/>
        </w:rPr>
        <w:t>.  Противник  силой  до  четырех</w:t>
      </w:r>
      <w:r w:rsidR="006D4D64">
        <w:rPr>
          <w:sz w:val="28"/>
          <w:szCs w:val="28"/>
        </w:rPr>
        <w:t xml:space="preserve"> </w:t>
      </w:r>
      <w:r w:rsidR="00BF6E4E">
        <w:rPr>
          <w:sz w:val="28"/>
          <w:szCs w:val="28"/>
        </w:rPr>
        <w:t xml:space="preserve"> рот </w:t>
      </w:r>
      <w:r w:rsidR="006D4D64">
        <w:rPr>
          <w:sz w:val="28"/>
          <w:szCs w:val="28"/>
        </w:rPr>
        <w:t xml:space="preserve"> </w:t>
      </w:r>
      <w:r w:rsidR="00BF6E4E">
        <w:rPr>
          <w:sz w:val="28"/>
          <w:szCs w:val="28"/>
        </w:rPr>
        <w:t>пошел</w:t>
      </w:r>
      <w:r w:rsidR="006D4D64">
        <w:rPr>
          <w:sz w:val="28"/>
          <w:szCs w:val="28"/>
        </w:rPr>
        <w:t xml:space="preserve"> в </w:t>
      </w:r>
      <w:r w:rsidR="00112552">
        <w:rPr>
          <w:sz w:val="28"/>
          <w:szCs w:val="28"/>
        </w:rPr>
        <w:t xml:space="preserve"> </w:t>
      </w:r>
      <w:r w:rsidR="00892264">
        <w:rPr>
          <w:sz w:val="28"/>
          <w:szCs w:val="28"/>
        </w:rPr>
        <w:t>контратаку, завя</w:t>
      </w:r>
      <w:r w:rsidR="006D4D64">
        <w:rPr>
          <w:sz w:val="28"/>
          <w:szCs w:val="28"/>
        </w:rPr>
        <w:t>зался  неравный  бой.</w:t>
      </w:r>
      <w:r w:rsidR="003E5474">
        <w:rPr>
          <w:sz w:val="28"/>
          <w:szCs w:val="28"/>
        </w:rPr>
        <w:t xml:space="preserve">  </w:t>
      </w:r>
      <w:proofErr w:type="spellStart"/>
      <w:r w:rsidR="003E5474">
        <w:rPr>
          <w:sz w:val="28"/>
          <w:szCs w:val="28"/>
        </w:rPr>
        <w:t>Четонов</w:t>
      </w:r>
      <w:proofErr w:type="spellEnd"/>
      <w:r w:rsidR="003E5474">
        <w:rPr>
          <w:sz w:val="28"/>
          <w:szCs w:val="28"/>
        </w:rPr>
        <w:t xml:space="preserve">  развернул  взвод  ПТР,  выбрав  удобные  позиции,  из  ружей  ПТР  повел  интенсивный  огонь.</w:t>
      </w:r>
      <w:r w:rsidR="00ED3ACB">
        <w:rPr>
          <w:sz w:val="28"/>
          <w:szCs w:val="28"/>
        </w:rPr>
        <w:t xml:space="preserve">  Он  точно </w:t>
      </w:r>
      <w:r w:rsidR="003E5474">
        <w:rPr>
          <w:sz w:val="28"/>
          <w:szCs w:val="28"/>
        </w:rPr>
        <w:t xml:space="preserve"> указывал  наводчикам  огневые  точки  противника.  Под  его  руководством  из  ружей  ПТР  был  подавлен  огонь  двух  ручных  и  одного  станкового  пулеметов, а  когда  противник вплотную  подошел</w:t>
      </w:r>
      <w:r w:rsidR="00ED3ACB">
        <w:rPr>
          <w:sz w:val="28"/>
          <w:szCs w:val="28"/>
        </w:rPr>
        <w:t xml:space="preserve">  к  позициям, он  в  упор  из  автомата</w:t>
      </w:r>
      <w:r w:rsidR="00264290">
        <w:rPr>
          <w:sz w:val="28"/>
          <w:szCs w:val="28"/>
        </w:rPr>
        <w:t xml:space="preserve">  убил  20  немецких  солдат  и  офицеров,  но  в  это  время  был  тяжело  ранен  разрывными  пулями,  отчего  и  умер. </w:t>
      </w:r>
      <w:r w:rsidR="000812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F25EC" w:rsidRDefault="0016561A">
      <w:pPr>
        <w:rPr>
          <w:sz w:val="28"/>
          <w:szCs w:val="28"/>
        </w:rPr>
      </w:pPr>
      <w:r>
        <w:rPr>
          <w:sz w:val="28"/>
          <w:szCs w:val="28"/>
        </w:rPr>
        <w:t xml:space="preserve">Гвардии  старший  сержант  А.С. </w:t>
      </w:r>
      <w:proofErr w:type="spellStart"/>
      <w:r>
        <w:rPr>
          <w:sz w:val="28"/>
          <w:szCs w:val="28"/>
        </w:rPr>
        <w:t>Четонов</w:t>
      </w:r>
      <w:proofErr w:type="spellEnd"/>
      <w:r>
        <w:rPr>
          <w:sz w:val="28"/>
          <w:szCs w:val="28"/>
        </w:rPr>
        <w:t xml:space="preserve">  воевал  в  кавалерийских  войсках  помощником  командира  взвода  ПТР.   1-го  эскадрона  56  Гвардейского  кавалерийского  полка,  14 Гвардейской  кавалерийской  </w:t>
      </w:r>
      <w:proofErr w:type="spellStart"/>
      <w:r>
        <w:rPr>
          <w:sz w:val="28"/>
          <w:szCs w:val="28"/>
        </w:rPr>
        <w:t>Мазырской</w:t>
      </w:r>
      <w:proofErr w:type="spellEnd"/>
      <w:r>
        <w:rPr>
          <w:sz w:val="28"/>
          <w:szCs w:val="28"/>
        </w:rPr>
        <w:t xml:space="preserve">  дивизии  7-го  гвардейского  корпуса.                                                               </w:t>
      </w:r>
      <w:r w:rsidR="00344E44">
        <w:rPr>
          <w:sz w:val="28"/>
          <w:szCs w:val="28"/>
        </w:rPr>
        <w:t>Воевал:  на  Центральном,  Белорусском  и  1-м Белорусском  фронтах.</w:t>
      </w:r>
      <w:r w:rsidR="0008127D">
        <w:rPr>
          <w:sz w:val="28"/>
          <w:szCs w:val="28"/>
        </w:rPr>
        <w:t xml:space="preserve"> </w:t>
      </w:r>
      <w:r w:rsidR="002F25EC">
        <w:rPr>
          <w:sz w:val="28"/>
          <w:szCs w:val="28"/>
        </w:rPr>
        <w:t xml:space="preserve">                                                                                                  </w:t>
      </w:r>
    </w:p>
    <w:p w:rsidR="001467B2" w:rsidRPr="001467B2" w:rsidRDefault="000812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264290">
        <w:rPr>
          <w:sz w:val="28"/>
          <w:szCs w:val="28"/>
        </w:rPr>
        <w:t xml:space="preserve">                                                                                                                Указом  Президиума  Верховного  Совета  СССР  от  27  февраля  1945 года  А.С. </w:t>
      </w:r>
      <w:proofErr w:type="spellStart"/>
      <w:r w:rsidR="00264290">
        <w:rPr>
          <w:sz w:val="28"/>
          <w:szCs w:val="28"/>
        </w:rPr>
        <w:t>Чето</w:t>
      </w:r>
      <w:r w:rsidR="003B40EE">
        <w:rPr>
          <w:sz w:val="28"/>
          <w:szCs w:val="28"/>
        </w:rPr>
        <w:t>нову</w:t>
      </w:r>
      <w:proofErr w:type="spellEnd"/>
      <w:r w:rsidR="003B40EE">
        <w:rPr>
          <w:sz w:val="28"/>
          <w:szCs w:val="28"/>
        </w:rPr>
        <w:t xml:space="preserve">  присвоено  звание  Героя  Советского  Союза  посмертно.</w:t>
      </w:r>
      <w:r w:rsidR="00E9377C">
        <w:rPr>
          <w:sz w:val="28"/>
          <w:szCs w:val="28"/>
        </w:rPr>
        <w:t xml:space="preserve">                                            </w:t>
      </w:r>
      <w:r w:rsidR="003B40EE">
        <w:rPr>
          <w:sz w:val="28"/>
          <w:szCs w:val="28"/>
        </w:rPr>
        <w:t xml:space="preserve">            </w:t>
      </w:r>
      <w:r w:rsidR="00E9377C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  Похоронен: Господский  двор,  </w:t>
      </w:r>
      <w:proofErr w:type="spellStart"/>
      <w:r>
        <w:rPr>
          <w:sz w:val="28"/>
          <w:szCs w:val="28"/>
        </w:rPr>
        <w:t>Леденберг</w:t>
      </w:r>
      <w:proofErr w:type="spellEnd"/>
      <w:r>
        <w:rPr>
          <w:sz w:val="28"/>
          <w:szCs w:val="28"/>
        </w:rPr>
        <w:t xml:space="preserve">  на  Одере,  Польша.</w:t>
      </w:r>
    </w:p>
    <w:sectPr w:rsidR="001467B2" w:rsidRPr="00146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B2"/>
    <w:rsid w:val="0006497D"/>
    <w:rsid w:val="0008127D"/>
    <w:rsid w:val="000D3DDD"/>
    <w:rsid w:val="000F0388"/>
    <w:rsid w:val="00112552"/>
    <w:rsid w:val="001467B2"/>
    <w:rsid w:val="0016561A"/>
    <w:rsid w:val="00197037"/>
    <w:rsid w:val="001D0214"/>
    <w:rsid w:val="0024717B"/>
    <w:rsid w:val="00264290"/>
    <w:rsid w:val="002F25EC"/>
    <w:rsid w:val="00344E44"/>
    <w:rsid w:val="0035733E"/>
    <w:rsid w:val="003B40EE"/>
    <w:rsid w:val="003E5474"/>
    <w:rsid w:val="00444D13"/>
    <w:rsid w:val="004D2090"/>
    <w:rsid w:val="00611909"/>
    <w:rsid w:val="006D4D64"/>
    <w:rsid w:val="006F5AE1"/>
    <w:rsid w:val="00715CF8"/>
    <w:rsid w:val="007165A1"/>
    <w:rsid w:val="00737704"/>
    <w:rsid w:val="007E2581"/>
    <w:rsid w:val="0083391C"/>
    <w:rsid w:val="008624EA"/>
    <w:rsid w:val="00892264"/>
    <w:rsid w:val="0093730B"/>
    <w:rsid w:val="00955A52"/>
    <w:rsid w:val="009D55D4"/>
    <w:rsid w:val="00AC22F1"/>
    <w:rsid w:val="00AE3EF4"/>
    <w:rsid w:val="00BF6E4E"/>
    <w:rsid w:val="00CB29E7"/>
    <w:rsid w:val="00CB4ECC"/>
    <w:rsid w:val="00CB70AC"/>
    <w:rsid w:val="00D15893"/>
    <w:rsid w:val="00DB02AE"/>
    <w:rsid w:val="00DB2A1F"/>
    <w:rsid w:val="00DE0FF5"/>
    <w:rsid w:val="00DF370B"/>
    <w:rsid w:val="00E258E5"/>
    <w:rsid w:val="00E46DB1"/>
    <w:rsid w:val="00E665C8"/>
    <w:rsid w:val="00E9377C"/>
    <w:rsid w:val="00EA43DD"/>
    <w:rsid w:val="00EB7150"/>
    <w:rsid w:val="00ED3ACB"/>
    <w:rsid w:val="00EF35F6"/>
    <w:rsid w:val="00F511E7"/>
    <w:rsid w:val="00FB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6</cp:revision>
  <dcterms:created xsi:type="dcterms:W3CDTF">2015-04-18T20:25:00Z</dcterms:created>
  <dcterms:modified xsi:type="dcterms:W3CDTF">2015-04-20T07:25:00Z</dcterms:modified>
</cp:coreProperties>
</file>