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8" w:rsidRDefault="00175CC8" w:rsidP="00A02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Редько Петр Степанович </w:t>
      </w:r>
    </w:p>
    <w:p w:rsidR="00175CC8" w:rsidRPr="00AB1530" w:rsidRDefault="00175CC8" w:rsidP="00A02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1923 – 1981гг.</w:t>
      </w:r>
    </w:p>
    <w:p w:rsidR="00AB1530" w:rsidRPr="00AB1530" w:rsidRDefault="00AB1530" w:rsidP="00A02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19 отправлен на фронт</w:t>
      </w:r>
      <w:bookmarkStart w:id="0" w:name="_GoBack"/>
      <w:bookmarkEnd w:id="0"/>
    </w:p>
    <w:p w:rsidR="00A02997" w:rsidRDefault="00A02997" w:rsidP="00A02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Героям – слава!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 w:rsidRPr="002C3EA5">
        <w:rPr>
          <w:rFonts w:ascii="Times New Roman" w:hAnsi="Times New Roman" w:cs="Times New Roman"/>
          <w:sz w:val="28"/>
          <w:szCs w:val="28"/>
        </w:rPr>
        <w:t xml:space="preserve"> - Послушай, </w:t>
      </w:r>
      <w:r>
        <w:rPr>
          <w:rFonts w:ascii="Times New Roman" w:hAnsi="Times New Roman" w:cs="Times New Roman"/>
          <w:sz w:val="28"/>
          <w:szCs w:val="28"/>
        </w:rPr>
        <w:t xml:space="preserve"> - как-то обратилась я к своему мужу во время просмотра одного старого фотоальбома, - а сколько лет было твоему отцу на этой фотографии?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Сейчас посмотрю, кажется, этот снимок был сделан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где-то через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войны и здесь ему всего 23 года. 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Всего 23, почти мальчишка, - тихо прошептала я, - и уже испытал ужасы войны.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Да, было такое страшное время. Отец только что окончил медицинское училище и успел год отработать медбратом в Томской области. А в 19 его и призвали, то есть на фронт он попал в 42 году.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ты не знаешь, откуда он начал свой фронтовой путь? – опять не удержалась я от вопроса.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Отец был призван на Кавказ. Вообще-то он был человеком общительным, даже весёлым, но о войне рассказывать почему-то не любил. Когда начинал говорить, было видно, что он расстраивался и понять его, конечно, было можно. На войну ушёл почти подростком, пришлось испытать такое…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Понимаю, - вздохнула я, услышав немного дрожащий от волнения голос мужа, - а всё-таки, было бы очень интересно узнать некоторые подробности его фронтовых будней. Он тебе что-нибудь о себе рассказывал?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Немного, - тихо отозвался муж. – А ты хочешь послушать?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Конечно, мне это очень интересно. Вообще, я считаю, что любые подробности о войне мы просто обязаны знать  и доносить до ныне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особенно молодёжи. Хорошо, что наша дочь знает, что её дед прошёл всю войну и вернулся домой героем.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Сейчас,  сейчас я тебе кое-что расскажу, - захлопнув альбом, отозвался Юрий.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устроилась на диване и постаралась мысленно представить себе картины фронтовых будней, о которых начал рассказывать муж.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подойди сюда, поговорить надо! – окликнул молодого безусого бойца, по виду подростка, пожилой сержант. По отчеству парнишку в шутку называли за редкую не по возрасту самостоятельность и сметливость.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Вместо ответа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подозрительно оглянулся вокруг и, чуть пригнувшись, ловко удерживая на плече вещь-мешок, тихо подошёл к старому солдату.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 что, боишься кого? – улыбнулся «старик», а по-настоящему Иван Петрович.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Чего звали? – недоверчиво откликнулся юноша с громким именем Пётр, которому совсем не нравилось, когда его звали по отчеству.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У меня живот поджимает, страсть, как есть хочется! Может, как-нибудь сварим по-тихому крупу, что нам выдали? Вон в те кусты зайдём, да и тихонько разведём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 никто и не увидит, мы всё сделаем по-быстрому! – страстно зашептал сержант и шлёпнул при этом по матерчатому мешочку, который висел у него на поясе.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 вы что, с ума сошли что ли? – попятился от него Петя. – Приказа не знаете? А вдруг немцы заметят с воздуха дым? А наши что скажут? Все голодают, а мы будем есть? 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Ну,  как хочешь, - мрачно буркнул Иван Петрович. – Видно, не зря про тебя говорят, что ты на всю жизнь перепугался, когда тебя один командир чуть в расход не пустил, когда ты при отступлении хотел в одном огороде морковку съесть. Всё равно, мол, пропадёт или немцам достанется! Хорошо ещё, что мужики того слишком идейного вовремя оттащили!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вот это не ваше дело!  - зло прищурил глаза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вдруг подняв голову к небу, быстро проговорил: Опять рама летит, не слышите? Бежим в кусты!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Вот, сволочи, опять прилетели!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только мы у деревенских спрашиваем, есть, мол, или нет у вас немцы, а эти всё по-современному воюют, с техникой!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Тьфу! – зло сплюнул в сторону Иван Петрович.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к вечеру, бойцы роты, в составе которой воевали и наши старые знакомые, заняли позицию на одной возвышенности, которых так много на Кавказе.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уставшие и голодные, они растянулись цепью от подножия небольшой горы до её вершины.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мы спасены! – крикнул кто-то издалека. – Привезли сухари в мешках, сейчас выдавать будут.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Слава богу! – шептали солдаты и, не смотря на чудовищную усталость, радостно улыбались.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спасительных мешков уже суетились несколько человек и второпях развязывали крепкие верёвки. Один из них вдруг неожиданно бросил свою работу и стал прислушиваться. Откуда-то издалека послышался гул приближающихся моторов.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воздух!  - только и успел крикнуть кто-то из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сухари.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Огромной силы взрывы потрясли землю и воздух, кругом были слышны крики и стоны раненых, а вражеские самолёты всё «утюжили» небольшую горку с оставшимися в живых бойцами. Из всего небольшого отряда выжило всего несколько человек, которые по счастливой случайности оказались на её середине.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выживших был самый молодой солдат, которого всегда запросто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Петей…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Теперь ты поняла, почему мой отец не любил говорить о войне? – немного помолчав, спросил меня Юрий.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Конечно, - не сразу ответила я. – Ему не нравилось рассказывать людям о том, что вначале войны немцы были сильнее нас в военном плане, о том, что приходилось отступать, голодать, многое терпеть. 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Да, это так.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в своих рассказах всегда подчёркивал силу духа русского солдата, против которой «арийская» раса устоять не смогла. И День Победы до самой его смерти был самым любимым праздником. Кстати, мой отец, Редько Пётр Степанович, закончил войну в городе Кёнигсберге. За его заслуги в деле разгрома фашисткой Германии он был награждён орденом «Красной звезды», медалями «За оборону Кавказа» и «За оборону Заполярья».</w:t>
      </w:r>
    </w:p>
    <w:p w:rsidR="00A02997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всегда должны гордиться памятью твоего отца,  - тихо сказала я, - ведь только благодаря таким, как он, наша страна смогла выстоять в борьбе с фашизмом. Мой отец, Михеев Владимир Кузьмич не воевал, но всю войну, будучи подростком, честно работал в своём совхозе на благо победы и тоже был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многократно награждён, как труженик тыла. Так что наши отцы были настоящими героями, и память о них должна сохраниться навсегда. </w:t>
      </w:r>
    </w:p>
    <w:p w:rsidR="00051B05" w:rsidRDefault="00A02997" w:rsidP="00A02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26.03.2015г.</w:t>
      </w:r>
    </w:p>
    <w:p w:rsidR="00175CC8" w:rsidRDefault="00175CC8" w:rsidP="00A0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CC8" w:rsidRPr="00175CC8" w:rsidRDefault="00175CC8" w:rsidP="00A029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CC8">
        <w:rPr>
          <w:rFonts w:ascii="Times New Roman" w:hAnsi="Times New Roman" w:cs="Times New Roman"/>
          <w:i/>
          <w:sz w:val="28"/>
          <w:szCs w:val="28"/>
        </w:rPr>
        <w:t>Материалы предоставила родственница Редько Елена Владимировна</w:t>
      </w:r>
    </w:p>
    <w:sectPr w:rsidR="00175CC8" w:rsidRPr="00175CC8" w:rsidSect="000206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997"/>
    <w:rsid w:val="00051B05"/>
    <w:rsid w:val="00175CC8"/>
    <w:rsid w:val="00A02997"/>
    <w:rsid w:val="00A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9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4953</Characters>
  <Application>Microsoft Office Word</Application>
  <DocSecurity>0</DocSecurity>
  <Lines>41</Lines>
  <Paragraphs>11</Paragraphs>
  <ScaleCrop>false</ScaleCrop>
  <Company>Home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service</cp:lastModifiedBy>
  <cp:revision>5</cp:revision>
  <dcterms:created xsi:type="dcterms:W3CDTF">2015-03-27T15:40:00Z</dcterms:created>
  <dcterms:modified xsi:type="dcterms:W3CDTF">2015-04-01T07:42:00Z</dcterms:modified>
</cp:coreProperties>
</file>