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96" w:rsidRDefault="00903796" w:rsidP="00903796">
      <w:pPr>
        <w:pStyle w:val="a3"/>
        <w:ind w:firstLine="0"/>
        <w:rPr>
          <w:szCs w:val="28"/>
        </w:rPr>
      </w:pPr>
      <w:r>
        <w:rPr>
          <w:szCs w:val="28"/>
        </w:rPr>
        <w:t xml:space="preserve">Материал собрала:  </w:t>
      </w:r>
      <w:proofErr w:type="spellStart"/>
      <w:proofErr w:type="gramStart"/>
      <w:r>
        <w:rPr>
          <w:szCs w:val="28"/>
        </w:rPr>
        <w:t>Межова</w:t>
      </w:r>
      <w:proofErr w:type="spellEnd"/>
      <w:r>
        <w:rPr>
          <w:szCs w:val="28"/>
        </w:rPr>
        <w:t xml:space="preserve"> Наталья Геннадьевна (Мариинский района, п. Первомайский, ул. Рабочая, 3. тел. 8 (344- 43) 30-3-23</w:t>
      </w:r>
      <w:proofErr w:type="gramEnd"/>
    </w:p>
    <w:p w:rsidR="00903796" w:rsidRDefault="00903796" w:rsidP="00E36B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3796" w:rsidRPr="00903796" w:rsidRDefault="00903796" w:rsidP="0090379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3796">
        <w:rPr>
          <w:rFonts w:ascii="Times New Roman" w:hAnsi="Times New Roman" w:cs="Times New Roman"/>
          <w:b/>
          <w:sz w:val="28"/>
          <w:szCs w:val="28"/>
        </w:rPr>
        <w:t>Подымако</w:t>
      </w:r>
      <w:proofErr w:type="spellEnd"/>
      <w:r w:rsidRPr="00903796">
        <w:rPr>
          <w:rFonts w:ascii="Times New Roman" w:hAnsi="Times New Roman" w:cs="Times New Roman"/>
          <w:b/>
          <w:sz w:val="28"/>
          <w:szCs w:val="28"/>
        </w:rPr>
        <w:t xml:space="preserve"> Федор Артёмович</w:t>
      </w:r>
    </w:p>
    <w:p w:rsidR="00903796" w:rsidRPr="00903796" w:rsidRDefault="00903796" w:rsidP="0090379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06.07.1922</w:t>
      </w:r>
      <w:r w:rsidR="00890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9039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247DE">
        <w:rPr>
          <w:rFonts w:ascii="Times New Roman" w:hAnsi="Times New Roman" w:cs="Times New Roman"/>
          <w:sz w:val="28"/>
          <w:szCs w:val="28"/>
        </w:rPr>
        <w:t>09.09.2014 г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36B1A" w:rsidRPr="00E36B1A" w:rsidRDefault="00E36B1A" w:rsidP="00E36B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B1A">
        <w:rPr>
          <w:rFonts w:ascii="Times New Roman" w:hAnsi="Times New Roman" w:cs="Times New Roman"/>
          <w:sz w:val="28"/>
          <w:szCs w:val="28"/>
        </w:rPr>
        <w:t xml:space="preserve">…Уже давным-давно отгремели тяжёлые  бои  Великой Отечественной войны. Для новых поколений </w:t>
      </w:r>
      <w:proofErr w:type="spellStart"/>
      <w:r w:rsidRPr="00E36B1A">
        <w:rPr>
          <w:rFonts w:ascii="Times New Roman" w:hAnsi="Times New Roman" w:cs="Times New Roman"/>
          <w:sz w:val="28"/>
          <w:szCs w:val="28"/>
        </w:rPr>
        <w:t>первомайцев</w:t>
      </w:r>
      <w:proofErr w:type="spellEnd"/>
      <w:r w:rsidRPr="00E36B1A">
        <w:rPr>
          <w:rFonts w:ascii="Times New Roman" w:hAnsi="Times New Roman" w:cs="Times New Roman"/>
          <w:sz w:val="28"/>
          <w:szCs w:val="28"/>
        </w:rPr>
        <w:t xml:space="preserve"> стало чуть ли не древней историей то, что для ветеранов до сих пор остаётся современностью. Сегодня немногословные воины, подарившие нам мир, интересны подрастающим </w:t>
      </w:r>
      <w:proofErr w:type="gramStart"/>
      <w:r w:rsidRPr="00E36B1A">
        <w:rPr>
          <w:rFonts w:ascii="Times New Roman" w:hAnsi="Times New Roman" w:cs="Times New Roman"/>
          <w:sz w:val="28"/>
          <w:szCs w:val="28"/>
        </w:rPr>
        <w:t>читателям</w:t>
      </w:r>
      <w:proofErr w:type="gramEnd"/>
      <w:r w:rsidRPr="00E36B1A">
        <w:rPr>
          <w:rFonts w:ascii="Times New Roman" w:hAnsi="Times New Roman" w:cs="Times New Roman"/>
          <w:sz w:val="28"/>
          <w:szCs w:val="28"/>
        </w:rPr>
        <w:t xml:space="preserve">  как и десятки лет назад. Строки биографии </w:t>
      </w:r>
      <w:proofErr w:type="spellStart"/>
      <w:r w:rsidRPr="00E36B1A">
        <w:rPr>
          <w:rFonts w:ascii="Times New Roman" w:hAnsi="Times New Roman" w:cs="Times New Roman"/>
          <w:sz w:val="28"/>
          <w:szCs w:val="28"/>
        </w:rPr>
        <w:t>Подымако</w:t>
      </w:r>
      <w:proofErr w:type="spellEnd"/>
      <w:r w:rsidRPr="00E36B1A">
        <w:rPr>
          <w:rFonts w:ascii="Times New Roman" w:hAnsi="Times New Roman" w:cs="Times New Roman"/>
          <w:sz w:val="28"/>
          <w:szCs w:val="28"/>
        </w:rPr>
        <w:t xml:space="preserve"> Федора Артёмовича опалены  войной и военной службой на долгие 8 лет: с сентября 1941 года по 2 января 1949 года, – он оставался боевым командиром и после Победы.</w:t>
      </w:r>
    </w:p>
    <w:p w:rsidR="00E36B1A" w:rsidRPr="00E36B1A" w:rsidRDefault="00E36B1A" w:rsidP="00E36B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B1A">
        <w:rPr>
          <w:rFonts w:ascii="Times New Roman" w:hAnsi="Times New Roman" w:cs="Times New Roman"/>
          <w:sz w:val="28"/>
          <w:szCs w:val="28"/>
        </w:rPr>
        <w:t xml:space="preserve">Родился Федор Артёмович в селе 2-ая Николаевка Мариинского района Кемеровской области 6 июля 1922 года. Мать – </w:t>
      </w:r>
      <w:proofErr w:type="spellStart"/>
      <w:r w:rsidRPr="00E36B1A">
        <w:rPr>
          <w:rFonts w:ascii="Times New Roman" w:hAnsi="Times New Roman" w:cs="Times New Roman"/>
          <w:sz w:val="28"/>
          <w:szCs w:val="28"/>
        </w:rPr>
        <w:t>Подымако</w:t>
      </w:r>
      <w:proofErr w:type="spellEnd"/>
      <w:r w:rsidRPr="00E36B1A">
        <w:rPr>
          <w:rFonts w:ascii="Times New Roman" w:hAnsi="Times New Roman" w:cs="Times New Roman"/>
          <w:sz w:val="28"/>
          <w:szCs w:val="28"/>
        </w:rPr>
        <w:t xml:space="preserve"> Ефросинья Дмитриевна и отец – </w:t>
      </w:r>
      <w:proofErr w:type="spellStart"/>
      <w:r w:rsidRPr="00E36B1A">
        <w:rPr>
          <w:rFonts w:ascii="Times New Roman" w:hAnsi="Times New Roman" w:cs="Times New Roman"/>
          <w:sz w:val="28"/>
          <w:szCs w:val="28"/>
        </w:rPr>
        <w:t>Подымако</w:t>
      </w:r>
      <w:proofErr w:type="spellEnd"/>
      <w:r w:rsidRPr="00E36B1A">
        <w:rPr>
          <w:rFonts w:ascii="Times New Roman" w:hAnsi="Times New Roman" w:cs="Times New Roman"/>
          <w:sz w:val="28"/>
          <w:szCs w:val="28"/>
        </w:rPr>
        <w:t xml:space="preserve"> Артём Иванович, привили сыну любовь к сельскому хозяйству. До войны, до самого призыва, работал он комбайнёром, успев получить образование – 4 класса.</w:t>
      </w:r>
    </w:p>
    <w:p w:rsidR="00E36B1A" w:rsidRPr="00E36B1A" w:rsidRDefault="00E36B1A" w:rsidP="00E36B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B1A">
        <w:rPr>
          <w:rFonts w:ascii="Times New Roman" w:hAnsi="Times New Roman" w:cs="Times New Roman"/>
          <w:sz w:val="28"/>
          <w:szCs w:val="28"/>
        </w:rPr>
        <w:t xml:space="preserve">Война потребовала от Фёдора Артёмовича обучения в другой школе – школе  снайперов. Сразу после окончания его отправили на заданное место – «ячейку», под Курском. Первый день солдаты готовили место для стрельбы, что требовало большого умения: обзор должен был быть отличным, но самого стрелка не должно было быть  видно.  На  второй день новобранцам разрешили стрелять. Фёдор Артёмович рассказывает о первых боевых днях так, что перед глазами возникают кадры известных кинофильмов о войне. Но для стрелка-снайпера </w:t>
      </w:r>
      <w:proofErr w:type="spellStart"/>
      <w:r w:rsidRPr="00E36B1A">
        <w:rPr>
          <w:rFonts w:ascii="Times New Roman" w:hAnsi="Times New Roman" w:cs="Times New Roman"/>
          <w:sz w:val="28"/>
          <w:szCs w:val="28"/>
        </w:rPr>
        <w:t>Подымако</w:t>
      </w:r>
      <w:proofErr w:type="spellEnd"/>
      <w:r w:rsidRPr="00E36B1A">
        <w:rPr>
          <w:rFonts w:ascii="Times New Roman" w:hAnsi="Times New Roman" w:cs="Times New Roman"/>
          <w:sz w:val="28"/>
          <w:szCs w:val="28"/>
        </w:rPr>
        <w:t xml:space="preserve"> те немцы на холме возле реки были врагами не на экране, а в жизни. «Один из них пошёл к реке набрать воды, он шёл с котелком в руке, при этом веселился, играя на губной гармошке. После моего выстрела он уронил котелок и упал с гармошкой на губах. Так я убил первого немца», – вспоминает Фёдор Артёмович.</w:t>
      </w:r>
    </w:p>
    <w:p w:rsidR="00E36B1A" w:rsidRPr="00E36B1A" w:rsidRDefault="00E36B1A" w:rsidP="00E36B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B1A">
        <w:rPr>
          <w:rFonts w:ascii="Times New Roman" w:hAnsi="Times New Roman" w:cs="Times New Roman"/>
          <w:sz w:val="28"/>
          <w:szCs w:val="28"/>
        </w:rPr>
        <w:lastRenderedPageBreak/>
        <w:t>Служба проходила в основном не на линии фронта. Главная задача этой группы советских войск состояла в том, чтобы после отступления немцев выискивать оставшихся в тылу врагов. Среди них были не только разрозненные немцы, которым удалось сбежать от основных войск, но и предатели нашего народа, «старосты», согласившиеся работать на врагов. На Западной Украине усиленно вели отлов «</w:t>
      </w:r>
      <w:proofErr w:type="spellStart"/>
      <w:r w:rsidRPr="00E36B1A">
        <w:rPr>
          <w:rFonts w:ascii="Times New Roman" w:hAnsi="Times New Roman" w:cs="Times New Roman"/>
          <w:sz w:val="28"/>
          <w:szCs w:val="28"/>
        </w:rPr>
        <w:t>бандеровцев</w:t>
      </w:r>
      <w:proofErr w:type="spellEnd"/>
      <w:r w:rsidRPr="00E36B1A">
        <w:rPr>
          <w:rFonts w:ascii="Times New Roman" w:hAnsi="Times New Roman" w:cs="Times New Roman"/>
          <w:sz w:val="28"/>
          <w:szCs w:val="28"/>
        </w:rPr>
        <w:t xml:space="preserve">». Когда немцы ушли, остались их сообщники, которые вели активную подпольную подрывную деятельность против русских. Солдаты окружали хутор за хутором, взвод Ф.А. </w:t>
      </w:r>
      <w:proofErr w:type="spellStart"/>
      <w:r w:rsidRPr="00E36B1A">
        <w:rPr>
          <w:rFonts w:ascii="Times New Roman" w:hAnsi="Times New Roman" w:cs="Times New Roman"/>
          <w:sz w:val="28"/>
          <w:szCs w:val="28"/>
        </w:rPr>
        <w:t>Подымако</w:t>
      </w:r>
      <w:proofErr w:type="spellEnd"/>
      <w:r w:rsidRPr="00E36B1A">
        <w:rPr>
          <w:rFonts w:ascii="Times New Roman" w:hAnsi="Times New Roman" w:cs="Times New Roman"/>
          <w:sz w:val="28"/>
          <w:szCs w:val="28"/>
        </w:rPr>
        <w:t xml:space="preserve"> проверял дома, перестрелки не прекращались при каждой облаве. Однажды наши бойцы попали в засаду, началась ожесточенная битва. «Я был на дежурстве. Когда вызвали </w:t>
      </w:r>
      <w:proofErr w:type="gramStart"/>
      <w:r w:rsidRPr="00E36B1A"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 w:rsidRPr="00E36B1A">
        <w:rPr>
          <w:rFonts w:ascii="Times New Roman" w:hAnsi="Times New Roman" w:cs="Times New Roman"/>
          <w:sz w:val="28"/>
          <w:szCs w:val="28"/>
        </w:rPr>
        <w:t>, я отправился на санях, запряженных лошадьми, на помощь. На санях был прикреплён станковый пулемёт. Я догнал «</w:t>
      </w:r>
      <w:proofErr w:type="spellStart"/>
      <w:r w:rsidRPr="00E36B1A">
        <w:rPr>
          <w:rFonts w:ascii="Times New Roman" w:hAnsi="Times New Roman" w:cs="Times New Roman"/>
          <w:sz w:val="28"/>
          <w:szCs w:val="28"/>
        </w:rPr>
        <w:t>бандеровцев</w:t>
      </w:r>
      <w:proofErr w:type="spellEnd"/>
      <w:r w:rsidRPr="00E36B1A">
        <w:rPr>
          <w:rFonts w:ascii="Times New Roman" w:hAnsi="Times New Roman" w:cs="Times New Roman"/>
          <w:sz w:val="28"/>
          <w:szCs w:val="28"/>
        </w:rPr>
        <w:t>», когда они уже отступили из хутора, проехал им наперерез, развернул сани и открыл по ним огонь…» – вспоминает Фёдор Артёмович.</w:t>
      </w:r>
    </w:p>
    <w:p w:rsidR="00E36B1A" w:rsidRPr="00E36B1A" w:rsidRDefault="00E36B1A" w:rsidP="00E36B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B1A">
        <w:rPr>
          <w:rFonts w:ascii="Times New Roman" w:hAnsi="Times New Roman" w:cs="Times New Roman"/>
          <w:sz w:val="28"/>
          <w:szCs w:val="28"/>
        </w:rPr>
        <w:t>В послужном списке бойца есть должность стрелка-снайпера и радиста, командира стрелкового отделения и бойца батальона в послевоенные годы.</w:t>
      </w:r>
    </w:p>
    <w:p w:rsidR="00E36B1A" w:rsidRPr="00E36B1A" w:rsidRDefault="00E36B1A" w:rsidP="00E36B1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B1A">
        <w:rPr>
          <w:rFonts w:ascii="Times New Roman" w:hAnsi="Times New Roman" w:cs="Times New Roman"/>
          <w:sz w:val="28"/>
          <w:szCs w:val="28"/>
        </w:rPr>
        <w:t xml:space="preserve">Жизнь нашего славного земляка достойно продолжилась в мирные годы. 16 апреля 1946 года Фёдор Артёмович, боевой командир 264 стрелкового полка МВД, женился на красавице-украинке Бульба Марии Михайловне, уроженке г. </w:t>
      </w:r>
      <w:proofErr w:type="spellStart"/>
      <w:r w:rsidRPr="00E36B1A">
        <w:rPr>
          <w:rFonts w:ascii="Times New Roman" w:hAnsi="Times New Roman" w:cs="Times New Roman"/>
          <w:sz w:val="28"/>
          <w:szCs w:val="28"/>
        </w:rPr>
        <w:t>Збаратье</w:t>
      </w:r>
      <w:proofErr w:type="spellEnd"/>
      <w:r w:rsidRPr="00E36B1A">
        <w:rPr>
          <w:rFonts w:ascii="Times New Roman" w:hAnsi="Times New Roman" w:cs="Times New Roman"/>
          <w:sz w:val="28"/>
          <w:szCs w:val="28"/>
        </w:rPr>
        <w:t xml:space="preserve"> Тернопольской области на Западной Украине, с которой прожил долгие счастливые годы здесь, в родной Сибири. У Фёдора Артёмовича сегодня трое детей, семь внуков и тринадцать правнуков.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8"/>
        <w:gridCol w:w="2976"/>
        <w:gridCol w:w="3001"/>
      </w:tblGrid>
      <w:tr w:rsidR="00E36B1A" w:rsidRPr="00D859DA" w:rsidTr="00E36B1A">
        <w:trPr>
          <w:trHeight w:val="624"/>
        </w:trPr>
        <w:tc>
          <w:tcPr>
            <w:tcW w:w="3238" w:type="dxa"/>
          </w:tcPr>
          <w:p w:rsidR="00E36B1A" w:rsidRPr="00E36B1A" w:rsidRDefault="00E36B1A" w:rsidP="005B51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E36B1A">
              <w:rPr>
                <w:rFonts w:ascii="Times New Roman" w:hAnsi="Times New Roman" w:cs="Times New Roman"/>
                <w:i/>
                <w:sz w:val="24"/>
              </w:rPr>
              <w:t>Наименование части</w:t>
            </w:r>
          </w:p>
        </w:tc>
        <w:tc>
          <w:tcPr>
            <w:tcW w:w="2976" w:type="dxa"/>
          </w:tcPr>
          <w:p w:rsidR="00E36B1A" w:rsidRPr="00E36B1A" w:rsidRDefault="00E36B1A" w:rsidP="005B51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E36B1A">
              <w:rPr>
                <w:rFonts w:ascii="Times New Roman" w:hAnsi="Times New Roman" w:cs="Times New Roman"/>
                <w:i/>
                <w:sz w:val="24"/>
              </w:rPr>
              <w:t>Должность</w:t>
            </w:r>
          </w:p>
        </w:tc>
        <w:tc>
          <w:tcPr>
            <w:tcW w:w="3001" w:type="dxa"/>
          </w:tcPr>
          <w:p w:rsidR="00E36B1A" w:rsidRPr="00E36B1A" w:rsidRDefault="00E36B1A" w:rsidP="005B51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E36B1A">
              <w:rPr>
                <w:rFonts w:ascii="Times New Roman" w:hAnsi="Times New Roman" w:cs="Times New Roman"/>
                <w:i/>
                <w:sz w:val="24"/>
              </w:rPr>
              <w:t>Дата назначения</w:t>
            </w:r>
          </w:p>
        </w:tc>
      </w:tr>
      <w:tr w:rsidR="00E36B1A" w:rsidRPr="00D859DA" w:rsidTr="00E36B1A">
        <w:trPr>
          <w:trHeight w:val="929"/>
        </w:trPr>
        <w:tc>
          <w:tcPr>
            <w:tcW w:w="3238" w:type="dxa"/>
          </w:tcPr>
          <w:p w:rsidR="00E36B1A" w:rsidRPr="00E36B1A" w:rsidRDefault="00E36B1A" w:rsidP="005B5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36B1A">
              <w:rPr>
                <w:rFonts w:ascii="Times New Roman" w:hAnsi="Times New Roman" w:cs="Times New Roman"/>
                <w:sz w:val="24"/>
              </w:rPr>
              <w:t xml:space="preserve">Прибыл в РВК и </w:t>
            </w:r>
            <w:proofErr w:type="gramStart"/>
            <w:r w:rsidRPr="00E36B1A">
              <w:rPr>
                <w:rFonts w:ascii="Times New Roman" w:hAnsi="Times New Roman" w:cs="Times New Roman"/>
                <w:sz w:val="24"/>
              </w:rPr>
              <w:t>зачислен</w:t>
            </w:r>
            <w:proofErr w:type="gramEnd"/>
            <w:r w:rsidRPr="00E36B1A">
              <w:rPr>
                <w:rFonts w:ascii="Times New Roman" w:hAnsi="Times New Roman" w:cs="Times New Roman"/>
                <w:sz w:val="24"/>
              </w:rPr>
              <w:t xml:space="preserve"> в списки </w:t>
            </w:r>
            <w:proofErr w:type="spellStart"/>
            <w:r w:rsidRPr="00E36B1A">
              <w:rPr>
                <w:rFonts w:ascii="Times New Roman" w:hAnsi="Times New Roman" w:cs="Times New Roman"/>
                <w:sz w:val="24"/>
              </w:rPr>
              <w:t>с.п</w:t>
            </w:r>
            <w:proofErr w:type="spellEnd"/>
            <w:r w:rsidRPr="00E36B1A">
              <w:rPr>
                <w:rFonts w:ascii="Times New Roman" w:hAnsi="Times New Roman" w:cs="Times New Roman"/>
                <w:sz w:val="24"/>
              </w:rPr>
              <w:t>. МВД (НКВД)</w:t>
            </w:r>
          </w:p>
        </w:tc>
        <w:tc>
          <w:tcPr>
            <w:tcW w:w="2976" w:type="dxa"/>
          </w:tcPr>
          <w:p w:rsidR="00E36B1A" w:rsidRPr="00E36B1A" w:rsidRDefault="00E36B1A" w:rsidP="005B5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36B1A">
              <w:rPr>
                <w:rFonts w:ascii="Times New Roman" w:hAnsi="Times New Roman" w:cs="Times New Roman"/>
                <w:sz w:val="24"/>
              </w:rPr>
              <w:t>Стрелок (снайпер)</w:t>
            </w:r>
          </w:p>
        </w:tc>
        <w:tc>
          <w:tcPr>
            <w:tcW w:w="3001" w:type="dxa"/>
          </w:tcPr>
          <w:p w:rsidR="00E36B1A" w:rsidRPr="00E36B1A" w:rsidRDefault="00E36B1A" w:rsidP="005B5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36B1A">
              <w:rPr>
                <w:rFonts w:ascii="Times New Roman" w:hAnsi="Times New Roman" w:cs="Times New Roman"/>
                <w:sz w:val="24"/>
              </w:rPr>
              <w:t>Сентябрь 1941- июнь 1942</w:t>
            </w:r>
          </w:p>
        </w:tc>
      </w:tr>
      <w:tr w:rsidR="00E36B1A" w:rsidRPr="00D859DA" w:rsidTr="00E36B1A">
        <w:trPr>
          <w:trHeight w:val="624"/>
        </w:trPr>
        <w:tc>
          <w:tcPr>
            <w:tcW w:w="3238" w:type="dxa"/>
          </w:tcPr>
          <w:p w:rsidR="00E36B1A" w:rsidRPr="00E36B1A" w:rsidRDefault="00E36B1A" w:rsidP="005B5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36B1A">
              <w:rPr>
                <w:rFonts w:ascii="Times New Roman" w:hAnsi="Times New Roman" w:cs="Times New Roman"/>
                <w:sz w:val="24"/>
              </w:rPr>
              <w:t xml:space="preserve">292 </w:t>
            </w:r>
            <w:proofErr w:type="spellStart"/>
            <w:r w:rsidRPr="00E36B1A">
              <w:rPr>
                <w:rFonts w:ascii="Times New Roman" w:hAnsi="Times New Roman" w:cs="Times New Roman"/>
                <w:sz w:val="24"/>
              </w:rPr>
              <w:t>с.п</w:t>
            </w:r>
            <w:proofErr w:type="spellEnd"/>
            <w:r w:rsidRPr="00E36B1A">
              <w:rPr>
                <w:rFonts w:ascii="Times New Roman" w:hAnsi="Times New Roman" w:cs="Times New Roman"/>
                <w:sz w:val="24"/>
              </w:rPr>
              <w:t>. МВД</w:t>
            </w:r>
          </w:p>
        </w:tc>
        <w:tc>
          <w:tcPr>
            <w:tcW w:w="2976" w:type="dxa"/>
          </w:tcPr>
          <w:p w:rsidR="00E36B1A" w:rsidRPr="00E36B1A" w:rsidRDefault="00E36B1A" w:rsidP="005B5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36B1A">
              <w:rPr>
                <w:rFonts w:ascii="Times New Roman" w:hAnsi="Times New Roman" w:cs="Times New Roman"/>
                <w:sz w:val="24"/>
              </w:rPr>
              <w:t>Радист</w:t>
            </w:r>
          </w:p>
        </w:tc>
        <w:tc>
          <w:tcPr>
            <w:tcW w:w="3001" w:type="dxa"/>
          </w:tcPr>
          <w:p w:rsidR="00E36B1A" w:rsidRPr="00E36B1A" w:rsidRDefault="00E36B1A" w:rsidP="005B5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36B1A">
              <w:rPr>
                <w:rFonts w:ascii="Times New Roman" w:hAnsi="Times New Roman" w:cs="Times New Roman"/>
                <w:sz w:val="24"/>
              </w:rPr>
              <w:t>Июнь 1942 – ноябрь 1942</w:t>
            </w:r>
          </w:p>
        </w:tc>
      </w:tr>
      <w:tr w:rsidR="00E36B1A" w:rsidRPr="00D859DA" w:rsidTr="00E36B1A">
        <w:trPr>
          <w:trHeight w:val="929"/>
        </w:trPr>
        <w:tc>
          <w:tcPr>
            <w:tcW w:w="3238" w:type="dxa"/>
          </w:tcPr>
          <w:p w:rsidR="00E36B1A" w:rsidRPr="00E36B1A" w:rsidRDefault="00E36B1A" w:rsidP="005B5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36B1A">
              <w:rPr>
                <w:rFonts w:ascii="Times New Roman" w:hAnsi="Times New Roman" w:cs="Times New Roman"/>
                <w:sz w:val="24"/>
              </w:rPr>
              <w:t xml:space="preserve">264 </w:t>
            </w:r>
            <w:proofErr w:type="spellStart"/>
            <w:r w:rsidRPr="00E36B1A">
              <w:rPr>
                <w:rFonts w:ascii="Times New Roman" w:hAnsi="Times New Roman" w:cs="Times New Roman"/>
                <w:sz w:val="24"/>
              </w:rPr>
              <w:t>с.п</w:t>
            </w:r>
            <w:proofErr w:type="spellEnd"/>
            <w:r w:rsidRPr="00E36B1A">
              <w:rPr>
                <w:rFonts w:ascii="Times New Roman" w:hAnsi="Times New Roman" w:cs="Times New Roman"/>
                <w:sz w:val="24"/>
              </w:rPr>
              <w:t>. МВД</w:t>
            </w:r>
          </w:p>
        </w:tc>
        <w:tc>
          <w:tcPr>
            <w:tcW w:w="2976" w:type="dxa"/>
          </w:tcPr>
          <w:p w:rsidR="00E36B1A" w:rsidRPr="00E36B1A" w:rsidRDefault="00E36B1A" w:rsidP="005B5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36B1A">
              <w:rPr>
                <w:rFonts w:ascii="Times New Roman" w:hAnsi="Times New Roman" w:cs="Times New Roman"/>
                <w:sz w:val="24"/>
              </w:rPr>
              <w:t>Зам командира стрелкового отделения</w:t>
            </w:r>
          </w:p>
        </w:tc>
        <w:tc>
          <w:tcPr>
            <w:tcW w:w="3001" w:type="dxa"/>
          </w:tcPr>
          <w:p w:rsidR="00E36B1A" w:rsidRPr="00E36B1A" w:rsidRDefault="00E36B1A" w:rsidP="005B5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36B1A">
              <w:rPr>
                <w:rFonts w:ascii="Times New Roman" w:hAnsi="Times New Roman" w:cs="Times New Roman"/>
                <w:sz w:val="24"/>
              </w:rPr>
              <w:t>Ноябрь 1942 – октябрь 1945</w:t>
            </w:r>
          </w:p>
        </w:tc>
      </w:tr>
      <w:tr w:rsidR="00E36B1A" w:rsidRPr="00D859DA" w:rsidTr="00E36B1A">
        <w:trPr>
          <w:trHeight w:val="929"/>
        </w:trPr>
        <w:tc>
          <w:tcPr>
            <w:tcW w:w="3238" w:type="dxa"/>
          </w:tcPr>
          <w:p w:rsidR="00E36B1A" w:rsidRPr="00E36B1A" w:rsidRDefault="00E36B1A" w:rsidP="005B5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36B1A">
              <w:rPr>
                <w:rFonts w:ascii="Times New Roman" w:hAnsi="Times New Roman" w:cs="Times New Roman"/>
                <w:sz w:val="24"/>
              </w:rPr>
              <w:lastRenderedPageBreak/>
              <w:t xml:space="preserve">12 </w:t>
            </w:r>
            <w:proofErr w:type="spellStart"/>
            <w:r w:rsidRPr="00E36B1A">
              <w:rPr>
                <w:rFonts w:ascii="Times New Roman" w:hAnsi="Times New Roman" w:cs="Times New Roman"/>
                <w:sz w:val="24"/>
              </w:rPr>
              <w:t>с.п</w:t>
            </w:r>
            <w:proofErr w:type="spellEnd"/>
            <w:r w:rsidRPr="00E36B1A">
              <w:rPr>
                <w:rFonts w:ascii="Times New Roman" w:hAnsi="Times New Roman" w:cs="Times New Roman"/>
                <w:sz w:val="24"/>
              </w:rPr>
              <w:t>. МВД</w:t>
            </w:r>
          </w:p>
        </w:tc>
        <w:tc>
          <w:tcPr>
            <w:tcW w:w="2976" w:type="dxa"/>
          </w:tcPr>
          <w:p w:rsidR="00E36B1A" w:rsidRPr="00E36B1A" w:rsidRDefault="00E36B1A" w:rsidP="005B5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36B1A">
              <w:rPr>
                <w:rFonts w:ascii="Times New Roman" w:hAnsi="Times New Roman" w:cs="Times New Roman"/>
                <w:sz w:val="24"/>
              </w:rPr>
              <w:t>Командир стрелкового отделения</w:t>
            </w:r>
          </w:p>
        </w:tc>
        <w:tc>
          <w:tcPr>
            <w:tcW w:w="3001" w:type="dxa"/>
          </w:tcPr>
          <w:p w:rsidR="00E36B1A" w:rsidRPr="00E36B1A" w:rsidRDefault="00E36B1A" w:rsidP="005B5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36B1A">
              <w:rPr>
                <w:rFonts w:ascii="Times New Roman" w:hAnsi="Times New Roman" w:cs="Times New Roman"/>
                <w:sz w:val="24"/>
              </w:rPr>
              <w:t>Октябрь 1945 –май 1948</w:t>
            </w:r>
          </w:p>
        </w:tc>
      </w:tr>
      <w:tr w:rsidR="00E36B1A" w:rsidRPr="00D859DA" w:rsidTr="00E36B1A">
        <w:trPr>
          <w:trHeight w:val="640"/>
        </w:trPr>
        <w:tc>
          <w:tcPr>
            <w:tcW w:w="3238" w:type="dxa"/>
          </w:tcPr>
          <w:p w:rsidR="00E36B1A" w:rsidRPr="00E36B1A" w:rsidRDefault="00E36B1A" w:rsidP="005B5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36B1A">
              <w:rPr>
                <w:rFonts w:ascii="Times New Roman" w:hAnsi="Times New Roman" w:cs="Times New Roman"/>
                <w:sz w:val="24"/>
              </w:rPr>
              <w:t>4 отд. стр. батальона</w:t>
            </w:r>
          </w:p>
        </w:tc>
        <w:tc>
          <w:tcPr>
            <w:tcW w:w="2976" w:type="dxa"/>
          </w:tcPr>
          <w:p w:rsidR="00E36B1A" w:rsidRPr="00E36B1A" w:rsidRDefault="00E36B1A" w:rsidP="005B5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36B1A">
              <w:rPr>
                <w:rFonts w:ascii="Times New Roman" w:hAnsi="Times New Roman" w:cs="Times New Roman"/>
                <w:sz w:val="24"/>
              </w:rPr>
              <w:t>Командир ст. отделения</w:t>
            </w:r>
          </w:p>
        </w:tc>
        <w:tc>
          <w:tcPr>
            <w:tcW w:w="3001" w:type="dxa"/>
          </w:tcPr>
          <w:p w:rsidR="00E36B1A" w:rsidRPr="00E36B1A" w:rsidRDefault="00E36B1A" w:rsidP="005B5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36B1A">
              <w:rPr>
                <w:rFonts w:ascii="Times New Roman" w:hAnsi="Times New Roman" w:cs="Times New Roman"/>
                <w:sz w:val="24"/>
              </w:rPr>
              <w:t>Май 1948 – январь 1949</w:t>
            </w:r>
          </w:p>
        </w:tc>
      </w:tr>
    </w:tbl>
    <w:p w:rsidR="00E36B1A" w:rsidRDefault="00E36B1A" w:rsidP="00E36B1A">
      <w:pPr>
        <w:spacing w:after="0" w:line="360" w:lineRule="auto"/>
        <w:ind w:firstLine="567"/>
        <w:jc w:val="both"/>
        <w:rPr>
          <w:sz w:val="24"/>
        </w:rPr>
      </w:pPr>
    </w:p>
    <w:p w:rsidR="00E36B1A" w:rsidRPr="00E36B1A" w:rsidRDefault="00E36B1A" w:rsidP="00E36B1A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E36B1A" w:rsidRPr="00E36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1A"/>
    <w:rsid w:val="000247DE"/>
    <w:rsid w:val="00890398"/>
    <w:rsid w:val="00903796"/>
    <w:rsid w:val="00A45069"/>
    <w:rsid w:val="00E36B1A"/>
    <w:rsid w:val="00F3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03796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0379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03796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0379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3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2015-03-02T06:50:00Z</dcterms:created>
  <dcterms:modified xsi:type="dcterms:W3CDTF">2015-03-12T02:27:00Z</dcterms:modified>
</cp:coreProperties>
</file>