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14" w:rsidRPr="007D0714" w:rsidRDefault="007D0714" w:rsidP="007D0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14">
        <w:rPr>
          <w:rFonts w:ascii="Times New Roman" w:hAnsi="Times New Roman" w:cs="Times New Roman"/>
          <w:b/>
          <w:sz w:val="24"/>
          <w:szCs w:val="24"/>
        </w:rPr>
        <w:t xml:space="preserve">Горохов </w:t>
      </w:r>
      <w:r w:rsidRPr="007D0714">
        <w:rPr>
          <w:rFonts w:ascii="Times New Roman" w:hAnsi="Times New Roman" w:cs="Times New Roman"/>
          <w:b/>
          <w:sz w:val="24"/>
          <w:szCs w:val="24"/>
        </w:rPr>
        <w:t xml:space="preserve">Александр Николаевич </w:t>
      </w:r>
    </w:p>
    <w:p w:rsidR="007D0714" w:rsidRPr="00333BDF" w:rsidRDefault="007D0714" w:rsidP="007D0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>младший лейтенант, танкист, участник Великой Отечественной Войны.</w:t>
      </w:r>
    </w:p>
    <w:p w:rsidR="007D0714" w:rsidRDefault="007D0714" w:rsidP="007D0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 xml:space="preserve">годы жизни: родился 10 апреля 1925г. село Старица </w:t>
      </w:r>
      <w:proofErr w:type="spellStart"/>
      <w:r w:rsidRPr="00333BDF">
        <w:rPr>
          <w:rFonts w:ascii="Times New Roman" w:hAnsi="Times New Roman" w:cs="Times New Roman"/>
          <w:sz w:val="24"/>
          <w:szCs w:val="24"/>
        </w:rPr>
        <w:t>Черноярского</w:t>
      </w:r>
      <w:proofErr w:type="spellEnd"/>
      <w:r w:rsidRPr="00333BDF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области,</w:t>
      </w:r>
    </w:p>
    <w:p w:rsidR="007D0714" w:rsidRPr="00333BDF" w:rsidRDefault="007D0714" w:rsidP="007D0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>умер 22 января 1996г.   г. Топки Кемеровской области</w:t>
      </w:r>
    </w:p>
    <w:p w:rsidR="007D0714" w:rsidRPr="00333BDF" w:rsidRDefault="007D0714" w:rsidP="007D0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>фото: курсант 1-го Саратовского танково</w:t>
      </w:r>
      <w:bookmarkStart w:id="0" w:name="_GoBack"/>
      <w:bookmarkEnd w:id="0"/>
      <w:r w:rsidRPr="00333BDF">
        <w:rPr>
          <w:rFonts w:ascii="Times New Roman" w:hAnsi="Times New Roman" w:cs="Times New Roman"/>
          <w:sz w:val="24"/>
          <w:szCs w:val="24"/>
        </w:rPr>
        <w:t>го училища 1944г.</w:t>
      </w:r>
    </w:p>
    <w:p w:rsidR="007D0714" w:rsidRDefault="007D0714" w:rsidP="006B0AA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0714" w:rsidRDefault="007D0714" w:rsidP="006B0AA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AAD" w:rsidRPr="006B0AAD" w:rsidRDefault="006B0AAD" w:rsidP="006B0AA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>Отец был призван в армию</w:t>
      </w:r>
      <w:r>
        <w:rPr>
          <w:rFonts w:ascii="Times New Roman" w:hAnsi="Times New Roman" w:cs="Times New Roman"/>
          <w:sz w:val="24"/>
          <w:szCs w:val="24"/>
        </w:rPr>
        <w:t xml:space="preserve"> за месяц до исполнения восемнадцати лет -</w:t>
      </w:r>
      <w:r w:rsidRPr="00333BDF">
        <w:rPr>
          <w:rFonts w:ascii="Times New Roman" w:hAnsi="Times New Roman" w:cs="Times New Roman"/>
          <w:sz w:val="24"/>
          <w:szCs w:val="24"/>
        </w:rPr>
        <w:t xml:space="preserve"> первого марта 1943 года, демобилизован – 30 мая 1946 года. Окончив ускоренный курс первого Саратовского танкового училища по профилю – танковый техник, в ноябре 1944 года в звании младшего лейтенанта был направлен на фронт командиром танка. Второй Украинский фро</w:t>
      </w:r>
      <w:r>
        <w:rPr>
          <w:rFonts w:ascii="Times New Roman" w:hAnsi="Times New Roman" w:cs="Times New Roman"/>
          <w:sz w:val="24"/>
          <w:szCs w:val="24"/>
        </w:rPr>
        <w:t xml:space="preserve">нт после летней наступательной </w:t>
      </w:r>
      <w:r w:rsidRPr="00333BDF">
        <w:rPr>
          <w:rFonts w:ascii="Times New Roman" w:hAnsi="Times New Roman" w:cs="Times New Roman"/>
          <w:sz w:val="24"/>
          <w:szCs w:val="24"/>
        </w:rPr>
        <w:t xml:space="preserve">Ясско-Кишинёвской операции вёл жесткие и кровопролитные бои за столицу Венгрии Будапешт. В ноябре 1944 года немцы оказывали особое упорное сопротивление, перебросив из района </w:t>
      </w:r>
      <w:proofErr w:type="spellStart"/>
      <w:r w:rsidRPr="00333BDF">
        <w:rPr>
          <w:rFonts w:ascii="Times New Roman" w:hAnsi="Times New Roman" w:cs="Times New Roman"/>
          <w:sz w:val="24"/>
          <w:szCs w:val="24"/>
        </w:rPr>
        <w:t>Мишкольца</w:t>
      </w:r>
      <w:proofErr w:type="spellEnd"/>
      <w:r w:rsidRPr="00333BDF">
        <w:rPr>
          <w:rFonts w:ascii="Times New Roman" w:hAnsi="Times New Roman" w:cs="Times New Roman"/>
          <w:sz w:val="24"/>
          <w:szCs w:val="24"/>
        </w:rPr>
        <w:t xml:space="preserve"> три танковых и одну механизированную дивизии. В декабре 1944 года советские войска предприняли новую поп</w:t>
      </w:r>
      <w:r>
        <w:rPr>
          <w:rFonts w:ascii="Times New Roman" w:hAnsi="Times New Roman" w:cs="Times New Roman"/>
          <w:sz w:val="24"/>
          <w:szCs w:val="24"/>
        </w:rPr>
        <w:t xml:space="preserve">ытку наступления на Будапешт. </w:t>
      </w:r>
      <w:r w:rsidRPr="00333BDF">
        <w:rPr>
          <w:rFonts w:ascii="Times New Roman" w:hAnsi="Times New Roman" w:cs="Times New Roman"/>
          <w:sz w:val="24"/>
          <w:szCs w:val="24"/>
        </w:rPr>
        <w:t xml:space="preserve">Как пишут историки: «В январе 1945 года в Будапеште немцы сосредоточили 13 танковых, 2 моторизованные дивизии и </w:t>
      </w:r>
      <w:proofErr w:type="spellStart"/>
      <w:r w:rsidRPr="00333BDF">
        <w:rPr>
          <w:rFonts w:ascii="Times New Roman" w:hAnsi="Times New Roman" w:cs="Times New Roman"/>
          <w:sz w:val="24"/>
          <w:szCs w:val="24"/>
        </w:rPr>
        <w:t>мотобригады</w:t>
      </w:r>
      <w:proofErr w:type="spellEnd"/>
      <w:r w:rsidRPr="00333BDF">
        <w:rPr>
          <w:rFonts w:ascii="Times New Roman" w:hAnsi="Times New Roman" w:cs="Times New Roman"/>
          <w:sz w:val="24"/>
          <w:szCs w:val="24"/>
        </w:rPr>
        <w:t xml:space="preserve">, на некоторых участках плотность достигала 50 – 60 танков на один километр фронта. 108 дней шла Будапештская наступательная операция, в результате которой сдалось свыше 138 тысяч солдат и офицеров». Отец участвовал в освобождении восточной части города Буда в районе </w:t>
      </w:r>
      <w:proofErr w:type="spellStart"/>
      <w:r w:rsidRPr="00333BDF">
        <w:rPr>
          <w:rFonts w:ascii="Times New Roman" w:hAnsi="Times New Roman" w:cs="Times New Roman"/>
          <w:sz w:val="24"/>
          <w:szCs w:val="24"/>
        </w:rPr>
        <w:t>Секе</w:t>
      </w:r>
      <w:r>
        <w:rPr>
          <w:rFonts w:ascii="Times New Roman" w:hAnsi="Times New Roman" w:cs="Times New Roman"/>
          <w:sz w:val="24"/>
          <w:szCs w:val="24"/>
        </w:rPr>
        <w:t>шфехервара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озера Балатон. Закончил войну в Будапеште. </w:t>
      </w:r>
    </w:p>
    <w:p w:rsidR="006B0AAD" w:rsidRDefault="006B0AAD" w:rsidP="006B0AA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>Летом 1945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BDF">
        <w:rPr>
          <w:rFonts w:ascii="Times New Roman" w:hAnsi="Times New Roman" w:cs="Times New Roman"/>
          <w:sz w:val="24"/>
          <w:szCs w:val="24"/>
        </w:rPr>
        <w:t xml:space="preserve">года 21 гвардейская танковая бригада пятого гвардейского корпуса шестой гвардейской танковой армии была переброшена по железной дороге на восток и передана в состав Забайкальского фронта. С августа по сентябрь 1945 года отец участвовал в </w:t>
      </w:r>
      <w:proofErr w:type="spellStart"/>
      <w:r w:rsidRPr="00333BDF">
        <w:rPr>
          <w:rFonts w:ascii="Times New Roman" w:hAnsi="Times New Roman" w:cs="Times New Roman"/>
          <w:sz w:val="24"/>
          <w:szCs w:val="24"/>
        </w:rPr>
        <w:t>Хингано-Мукденской</w:t>
      </w:r>
      <w:proofErr w:type="spellEnd"/>
      <w:r w:rsidRPr="00333BDF">
        <w:rPr>
          <w:rFonts w:ascii="Times New Roman" w:hAnsi="Times New Roman" w:cs="Times New Roman"/>
          <w:sz w:val="24"/>
          <w:szCs w:val="24"/>
        </w:rPr>
        <w:t xml:space="preserve"> наступательной операции, результатом которой стало освобождение Маньчжурии от </w:t>
      </w:r>
      <w:proofErr w:type="spellStart"/>
      <w:r w:rsidRPr="00333BDF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333BDF">
        <w:rPr>
          <w:rFonts w:ascii="Times New Roman" w:hAnsi="Times New Roman" w:cs="Times New Roman"/>
          <w:sz w:val="24"/>
          <w:szCs w:val="24"/>
        </w:rPr>
        <w:t xml:space="preserve"> армии. </w:t>
      </w:r>
    </w:p>
    <w:p w:rsidR="006B0AAD" w:rsidRPr="00333BDF" w:rsidRDefault="006B0AAD" w:rsidP="006B0AA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участия в боевых действиях отец был</w:t>
      </w:r>
      <w:r w:rsidRPr="00333BDF">
        <w:rPr>
          <w:rFonts w:ascii="Times New Roman" w:hAnsi="Times New Roman" w:cs="Times New Roman"/>
          <w:sz w:val="24"/>
          <w:szCs w:val="24"/>
        </w:rPr>
        <w:t xml:space="preserve"> ранен, контужен. Из выписки военно-врачебной комиссии </w:t>
      </w:r>
      <w:proofErr w:type="spellStart"/>
      <w:r w:rsidRPr="00333BDF">
        <w:rPr>
          <w:rFonts w:ascii="Times New Roman" w:hAnsi="Times New Roman" w:cs="Times New Roman"/>
          <w:sz w:val="24"/>
          <w:szCs w:val="24"/>
        </w:rPr>
        <w:t>КСибВО</w:t>
      </w:r>
      <w:proofErr w:type="spellEnd"/>
      <w:r w:rsidRPr="00333BDF">
        <w:rPr>
          <w:rFonts w:ascii="Times New Roman" w:hAnsi="Times New Roman" w:cs="Times New Roman"/>
          <w:sz w:val="24"/>
          <w:szCs w:val="24"/>
        </w:rPr>
        <w:t xml:space="preserve"> от 14 августа 1992 года: «Рубцы в области нижней челюсти слева, на правом предплечье, на спине, на левой стопе, которые образовались в результате заживления ран после осколочного ранения, полученного при защите СССР».</w:t>
      </w:r>
    </w:p>
    <w:p w:rsidR="006B0AAD" w:rsidRPr="00333BDF" w:rsidRDefault="006B0AAD" w:rsidP="006B0AA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награждён медалями </w:t>
      </w:r>
      <w:r w:rsidRPr="00333BDF">
        <w:rPr>
          <w:rFonts w:ascii="Times New Roman" w:hAnsi="Times New Roman" w:cs="Times New Roman"/>
          <w:sz w:val="24"/>
          <w:szCs w:val="24"/>
        </w:rPr>
        <w:t xml:space="preserve">«За победу над Германией в Великой </w:t>
      </w:r>
      <w:r>
        <w:rPr>
          <w:rFonts w:ascii="Times New Roman" w:hAnsi="Times New Roman" w:cs="Times New Roman"/>
          <w:sz w:val="24"/>
          <w:szCs w:val="24"/>
        </w:rPr>
        <w:t xml:space="preserve">Отечественной войне» и «За победу над Японией», </w:t>
      </w:r>
      <w:r w:rsidRPr="00333BDF">
        <w:rPr>
          <w:rFonts w:ascii="Times New Roman" w:hAnsi="Times New Roman" w:cs="Times New Roman"/>
          <w:sz w:val="24"/>
          <w:szCs w:val="24"/>
        </w:rPr>
        <w:t xml:space="preserve">юбилейными медалями и орденом Отечественной войны </w:t>
      </w:r>
      <w:r w:rsidRPr="00333B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33BDF">
        <w:rPr>
          <w:rFonts w:ascii="Times New Roman" w:hAnsi="Times New Roman" w:cs="Times New Roman"/>
          <w:sz w:val="24"/>
          <w:szCs w:val="24"/>
        </w:rPr>
        <w:t xml:space="preserve"> степени в честь Победы в Великой отечественной войне 1941-1945гг., знаком «25 лет Победы в Великой отечественной войне», а также юбилейными медалями Вооружённых сил СССР.  </w:t>
      </w:r>
    </w:p>
    <w:p w:rsidR="006B0AAD" w:rsidRPr="00333BDF" w:rsidRDefault="006B0AAD" w:rsidP="006B0AA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BDF">
        <w:rPr>
          <w:rFonts w:ascii="Times New Roman" w:hAnsi="Times New Roman" w:cs="Times New Roman"/>
          <w:sz w:val="24"/>
          <w:szCs w:val="24"/>
        </w:rPr>
        <w:t>С середины пятидесятых до января 1995 года работал на разных предприятиях города Топки Кемеровской области: на Западно-Сибирской железной дороге, н</w:t>
      </w:r>
      <w:r>
        <w:rPr>
          <w:rFonts w:ascii="Times New Roman" w:hAnsi="Times New Roman" w:cs="Times New Roman"/>
          <w:sz w:val="24"/>
          <w:szCs w:val="24"/>
        </w:rPr>
        <w:t xml:space="preserve">а Кемеровской железной дороге, </w:t>
      </w:r>
      <w:r w:rsidRPr="00333BD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33BDF">
        <w:rPr>
          <w:rFonts w:ascii="Times New Roman" w:hAnsi="Times New Roman" w:cs="Times New Roman"/>
          <w:sz w:val="24"/>
          <w:szCs w:val="24"/>
        </w:rPr>
        <w:t>Топкинском</w:t>
      </w:r>
      <w:proofErr w:type="spellEnd"/>
      <w:r w:rsidRPr="00333BDF">
        <w:rPr>
          <w:rFonts w:ascii="Times New Roman" w:hAnsi="Times New Roman" w:cs="Times New Roman"/>
          <w:sz w:val="24"/>
          <w:szCs w:val="24"/>
        </w:rPr>
        <w:t xml:space="preserve"> механическом заводе, в пожарной охране. Как активный участник социалистических соревнований награжд</w:t>
      </w:r>
      <w:r>
        <w:rPr>
          <w:rFonts w:ascii="Times New Roman" w:hAnsi="Times New Roman" w:cs="Times New Roman"/>
          <w:sz w:val="24"/>
          <w:szCs w:val="24"/>
        </w:rPr>
        <w:t>ался</w:t>
      </w:r>
      <w:r w:rsidRPr="00333BDF">
        <w:rPr>
          <w:rFonts w:ascii="Times New Roman" w:hAnsi="Times New Roman" w:cs="Times New Roman"/>
          <w:sz w:val="24"/>
          <w:szCs w:val="24"/>
        </w:rPr>
        <w:t xml:space="preserve"> Почётными грамотами предприятий с вручением денежных премий. За изобретения и рационализаторские предложения, а так же за создание и внедрение новой техники </w:t>
      </w:r>
      <w:r>
        <w:rPr>
          <w:rFonts w:ascii="Times New Roman" w:hAnsi="Times New Roman" w:cs="Times New Roman"/>
          <w:sz w:val="24"/>
          <w:szCs w:val="24"/>
        </w:rPr>
        <w:t>неоднократно поощрялся денежными премиями. В</w:t>
      </w:r>
      <w:r w:rsidRPr="00333BDF">
        <w:rPr>
          <w:rFonts w:ascii="Times New Roman" w:hAnsi="Times New Roman" w:cs="Times New Roman"/>
          <w:sz w:val="24"/>
          <w:szCs w:val="24"/>
        </w:rPr>
        <w:t xml:space="preserve"> 1985 году награждён медалью «Ветеран труда».</w:t>
      </w:r>
    </w:p>
    <w:p w:rsidR="00973002" w:rsidRDefault="00973002"/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1F"/>
    <w:rsid w:val="006B0AAD"/>
    <w:rsid w:val="007D0714"/>
    <w:rsid w:val="00973002"/>
    <w:rsid w:val="00A8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2015-03-25T03:01:00Z</dcterms:created>
  <dcterms:modified xsi:type="dcterms:W3CDTF">2015-03-25T03:45:00Z</dcterms:modified>
</cp:coreProperties>
</file>