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C16639" w:rsidTr="006B589B">
        <w:tc>
          <w:tcPr>
            <w:tcW w:w="2392" w:type="dxa"/>
          </w:tcPr>
          <w:p w:rsidR="00C16639" w:rsidRPr="00845935" w:rsidRDefault="00C16639" w:rsidP="00250F6A">
            <w:bookmarkStart w:id="0" w:name="_GoBack"/>
            <w:bookmarkEnd w:id="0"/>
            <w:r w:rsidRPr="00845935">
              <w:t>55</w:t>
            </w:r>
          </w:p>
        </w:tc>
        <w:tc>
          <w:tcPr>
            <w:tcW w:w="2393" w:type="dxa"/>
          </w:tcPr>
          <w:p w:rsidR="00C16639" w:rsidRPr="00845935" w:rsidRDefault="00C16639" w:rsidP="00250F6A">
            <w:r w:rsidRPr="00845935">
              <w:t>Предмет фотографируется с 3-х ракурсов</w:t>
            </w:r>
          </w:p>
        </w:tc>
        <w:tc>
          <w:tcPr>
            <w:tcW w:w="2393" w:type="dxa"/>
          </w:tcPr>
          <w:p w:rsidR="00C16639" w:rsidRPr="00845935" w:rsidRDefault="00C16639" w:rsidP="00250F6A">
            <w:r w:rsidRPr="00845935">
              <w:t>Фуражка форменная генерального директора комбината «</w:t>
            </w:r>
            <w:proofErr w:type="spellStart"/>
            <w:r w:rsidRPr="00845935">
              <w:t>Кузбассуголь</w:t>
            </w:r>
            <w:proofErr w:type="spellEnd"/>
            <w:r w:rsidRPr="00845935">
              <w:t>» Романова В.П. 1980-е гг. - [фотографии]. МАУ МЗ КГ КП-2814/46</w:t>
            </w:r>
          </w:p>
        </w:tc>
        <w:tc>
          <w:tcPr>
            <w:tcW w:w="2393" w:type="dxa"/>
          </w:tcPr>
          <w:p w:rsidR="00C16639" w:rsidRDefault="00C16639" w:rsidP="00250F6A">
            <w:r w:rsidRPr="00845935">
              <w:t>3</w:t>
            </w:r>
          </w:p>
        </w:tc>
      </w:tr>
    </w:tbl>
    <w:p w:rsidR="006B589B" w:rsidRDefault="006B589B"/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B589B"/>
    <w:rsid w:val="00A862EA"/>
    <w:rsid w:val="00AF6492"/>
    <w:rsid w:val="00C16639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2021-08-26T05:27:00Z</dcterms:created>
  <dcterms:modified xsi:type="dcterms:W3CDTF">2021-08-26T06:31:00Z</dcterms:modified>
</cp:coreProperties>
</file>