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9B" w:rsidRDefault="006B58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589B" w:rsidTr="006B589B">
        <w:tc>
          <w:tcPr>
            <w:tcW w:w="2392" w:type="dxa"/>
          </w:tcPr>
          <w:p w:rsidR="006B589B" w:rsidRDefault="006B589B">
            <w:r w:rsidRPr="006B589B">
              <w:t>Романов Владимир Павлович (1915 - 2002)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Краткое библиографическое описание</w:t>
            </w:r>
          </w:p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Pr="006B589B" w:rsidRDefault="006B589B">
            <w:r w:rsidRPr="006B589B">
              <w:t>Музейные  предметы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Pr="006B589B" w:rsidRDefault="006B589B"/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Default="006B589B" w:rsidP="006B589B">
            <w:r w:rsidRPr="006B589B">
              <w:t>№ по порядку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Кол-во сканов</w:t>
            </w:r>
          </w:p>
        </w:tc>
      </w:tr>
      <w:tr w:rsidR="00634018" w:rsidTr="006B589B">
        <w:tc>
          <w:tcPr>
            <w:tcW w:w="2392" w:type="dxa"/>
          </w:tcPr>
          <w:p w:rsidR="00634018" w:rsidRPr="00D849D3" w:rsidRDefault="00634018" w:rsidP="00AB3354">
            <w:r w:rsidRPr="00D849D3">
              <w:t>54</w:t>
            </w:r>
          </w:p>
        </w:tc>
        <w:tc>
          <w:tcPr>
            <w:tcW w:w="2393" w:type="dxa"/>
          </w:tcPr>
          <w:p w:rsidR="00634018" w:rsidRPr="00D849D3" w:rsidRDefault="00634018" w:rsidP="00AB3354">
            <w:r w:rsidRPr="00D849D3">
              <w:t>Предмет фотографируется с 3-х ракурсов</w:t>
            </w:r>
          </w:p>
        </w:tc>
        <w:tc>
          <w:tcPr>
            <w:tcW w:w="2393" w:type="dxa"/>
          </w:tcPr>
          <w:p w:rsidR="00634018" w:rsidRPr="00D849D3" w:rsidRDefault="00634018" w:rsidP="00AB3354">
            <w:r w:rsidRPr="00D849D3">
              <w:t>Сувенир «Шахтерская лампа». Романову В.П. в день 70-летия от коллектива филиала. 1985. - [фотографии]. МАУ МЗ КГ КП-2814/48</w:t>
            </w:r>
          </w:p>
        </w:tc>
        <w:tc>
          <w:tcPr>
            <w:tcW w:w="2393" w:type="dxa"/>
          </w:tcPr>
          <w:p w:rsidR="00634018" w:rsidRDefault="00634018" w:rsidP="00AB3354">
            <w:r w:rsidRPr="00D849D3">
              <w:t>3</w:t>
            </w:r>
          </w:p>
        </w:tc>
      </w:tr>
    </w:tbl>
    <w:p w:rsidR="006B589B" w:rsidRDefault="006B589B">
      <w:bookmarkStart w:id="0" w:name="_GoBack"/>
      <w:bookmarkEnd w:id="0"/>
    </w:p>
    <w:sectPr w:rsidR="006B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F9"/>
    <w:rsid w:val="001737B8"/>
    <w:rsid w:val="003F0EF9"/>
    <w:rsid w:val="00634018"/>
    <w:rsid w:val="006B589B"/>
    <w:rsid w:val="00A862EA"/>
    <w:rsid w:val="00AF6492"/>
    <w:rsid w:val="00F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2021-08-26T05:27:00Z</dcterms:created>
  <dcterms:modified xsi:type="dcterms:W3CDTF">2021-08-26T06:52:00Z</dcterms:modified>
</cp:coreProperties>
</file>